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00" w:rsidRPr="007F2DBC" w:rsidRDefault="00400400" w:rsidP="00400400">
      <w:pPr>
        <w:spacing w:line="288" w:lineRule="auto"/>
        <w:jc w:val="center"/>
        <w:rPr>
          <w:rFonts w:ascii="Times New Roman" w:eastAsia=".VnTime" w:hAnsi="Times New Roman"/>
          <w:sz w:val="32"/>
          <w:szCs w:val="32"/>
        </w:rPr>
      </w:pPr>
      <w:r w:rsidRPr="00A17C21">
        <w:rPr>
          <w:rFonts w:ascii="Times New Roman" w:eastAsia=".VnTime" w:hAnsi="Times New Roman"/>
          <w:sz w:val="36"/>
          <w:u w:val="single"/>
        </w:rPr>
        <w:t>Chủ đề</w:t>
      </w:r>
      <w:r w:rsidR="00A17C21">
        <w:rPr>
          <w:rFonts w:ascii="Times New Roman" w:eastAsia=".VnTime" w:hAnsi="Times New Roman"/>
          <w:u w:val="single"/>
        </w:rPr>
        <w:t xml:space="preserve"> :</w:t>
      </w:r>
      <w:r w:rsidRPr="007F2DBC">
        <w:rPr>
          <w:rFonts w:ascii="Times New Roman" w:eastAsia=".VnTime" w:hAnsi="Times New Roman"/>
          <w:sz w:val="32"/>
          <w:szCs w:val="32"/>
        </w:rPr>
        <w:t>MOL - PHƯƠNG PHÁP GIẢI TOÁN HÓA HỌ</w:t>
      </w:r>
      <w:r w:rsidR="007F2DBC">
        <w:rPr>
          <w:rFonts w:ascii="Times New Roman" w:eastAsia=".VnTime" w:hAnsi="Times New Roman"/>
          <w:sz w:val="32"/>
          <w:szCs w:val="32"/>
        </w:rPr>
        <w:t>C 8</w:t>
      </w:r>
    </w:p>
    <w:p w:rsidR="00400400" w:rsidRPr="00A17C21" w:rsidRDefault="007F2DBC" w:rsidP="00400400">
      <w:pPr>
        <w:spacing w:line="288" w:lineRule="auto"/>
        <w:jc w:val="both"/>
        <w:rPr>
          <w:rFonts w:ascii="Times New Roman" w:eastAsia=".VnTime" w:hAnsi="Times New Roman"/>
          <w:b/>
          <w:sz w:val="24"/>
          <w:szCs w:val="24"/>
        </w:rPr>
      </w:pPr>
      <w:r w:rsidRPr="00A17C21">
        <w:rPr>
          <w:rFonts w:ascii="Times New Roman" w:eastAsia=".VnTime" w:hAnsi="Times New Roman"/>
          <w:b/>
          <w:sz w:val="24"/>
          <w:szCs w:val="24"/>
        </w:rPr>
        <w:t xml:space="preserve">I </w:t>
      </w:r>
      <w:r w:rsidRPr="00A17C21">
        <w:rPr>
          <w:rFonts w:ascii="Times New Roman" w:eastAsia=".VnTime" w:hAnsi="Times New Roman"/>
          <w:b/>
          <w:sz w:val="24"/>
          <w:szCs w:val="24"/>
          <w:u w:val="single"/>
        </w:rPr>
        <w:t>KIẾN THỨC</w:t>
      </w:r>
    </w:p>
    <w:p w:rsidR="00400400" w:rsidRDefault="00400400" w:rsidP="00400400">
      <w:pPr>
        <w:spacing w:line="288" w:lineRule="auto"/>
        <w:jc w:val="both"/>
        <w:rPr>
          <w:rFonts w:ascii="Times New Roman" w:eastAsia=".VnTime" w:hAnsi="Times New Roman"/>
          <w:b/>
          <w:sz w:val="24"/>
          <w:szCs w:val="24"/>
          <w:u w:val="single"/>
        </w:rPr>
      </w:pPr>
      <w:r>
        <w:rPr>
          <w:rFonts w:ascii="Times New Roman" w:eastAsia=".VnTime" w:hAnsi="Times New Roman"/>
          <w:b/>
          <w:sz w:val="24"/>
          <w:szCs w:val="24"/>
          <w:u w:val="single"/>
        </w:rPr>
        <w:t>MOL</w:t>
      </w:r>
    </w:p>
    <w:p w:rsidR="00400400" w:rsidRDefault="00400400" w:rsidP="00400400">
      <w:pPr>
        <w:spacing w:line="288" w:lineRule="auto"/>
        <w:jc w:val="both"/>
        <w:rPr>
          <w:rFonts w:ascii="Times New Roman" w:eastAsia=".VnTime" w:hAnsi="Times New Roman"/>
          <w:sz w:val="24"/>
          <w:szCs w:val="24"/>
        </w:rPr>
      </w:pPr>
      <w:r>
        <w:rPr>
          <w:rFonts w:ascii="Times New Roman" w:eastAsia=".VnTime" w:hAnsi="Times New Roman"/>
          <w:b/>
          <w:sz w:val="24"/>
          <w:szCs w:val="24"/>
          <w:u w:val="single"/>
        </w:rPr>
        <w:t xml:space="preserve">1)Mol: </w:t>
      </w:r>
      <w:r>
        <w:rPr>
          <w:rFonts w:ascii="Times New Roman" w:eastAsia=".VnTime" w:hAnsi="Times New Roman"/>
          <w:sz w:val="24"/>
          <w:szCs w:val="24"/>
        </w:rPr>
        <w:t>là lượng chất có chứa 6.10</w:t>
      </w:r>
      <w:r>
        <w:rPr>
          <w:rFonts w:ascii="Times New Roman" w:eastAsia=".VnTime" w:hAnsi="Times New Roman"/>
          <w:sz w:val="24"/>
          <w:szCs w:val="24"/>
          <w:vertAlign w:val="superscript"/>
        </w:rPr>
        <w:t>23</w:t>
      </w:r>
      <w:r>
        <w:rPr>
          <w:rFonts w:ascii="Times New Roman" w:eastAsia=".VnTime" w:hAnsi="Times New Roman"/>
          <w:sz w:val="24"/>
          <w:szCs w:val="24"/>
        </w:rPr>
        <w:t xml:space="preserve"> nguyên tử hoặc phân tử của chất đó. Con số 6.10</w:t>
      </w:r>
      <w:r>
        <w:rPr>
          <w:rFonts w:ascii="Times New Roman" w:eastAsia=".VnTime" w:hAnsi="Times New Roman"/>
          <w:sz w:val="24"/>
          <w:szCs w:val="24"/>
          <w:vertAlign w:val="superscript"/>
        </w:rPr>
        <w:t>23</w:t>
      </w:r>
      <w:r>
        <w:rPr>
          <w:rFonts w:ascii="Times New Roman" w:eastAsia=".VnTime" w:hAnsi="Times New Roman"/>
          <w:sz w:val="24"/>
          <w:szCs w:val="24"/>
        </w:rPr>
        <w:t xml:space="preserve"> được gọi là số Avogadro và được ký hiệu là N.</w:t>
      </w:r>
    </w:p>
    <w:p w:rsidR="00400400" w:rsidRDefault="00400400" w:rsidP="00400400">
      <w:pPr>
        <w:spacing w:line="288" w:lineRule="auto"/>
        <w:jc w:val="both"/>
        <w:rPr>
          <w:rFonts w:ascii="Times New Roman" w:eastAsia=".VnTime" w:hAnsi="Times New Roman"/>
          <w:i/>
          <w:sz w:val="24"/>
          <w:szCs w:val="24"/>
        </w:rPr>
      </w:pPr>
      <w:r>
        <w:rPr>
          <w:rFonts w:ascii="Times New Roman" w:eastAsia=".VnTime" w:hAnsi="Times New Roman"/>
          <w:b/>
          <w:sz w:val="24"/>
          <w:szCs w:val="24"/>
          <w:u w:val="single"/>
        </w:rPr>
        <w:t>VD</w:t>
      </w:r>
      <w:r>
        <w:rPr>
          <w:rFonts w:ascii="Times New Roman" w:eastAsia=".VnTime" w:hAnsi="Times New Roman"/>
          <w:b/>
          <w:i/>
          <w:sz w:val="24"/>
          <w:szCs w:val="24"/>
          <w:u w:val="single"/>
        </w:rPr>
        <w:t>:</w:t>
      </w:r>
      <w:r>
        <w:rPr>
          <w:rFonts w:ascii="Times New Roman" w:eastAsia=".VnTime" w:hAnsi="Times New Roman"/>
          <w:i/>
          <w:sz w:val="24"/>
          <w:szCs w:val="24"/>
        </w:rPr>
        <w:t xml:space="preserve"> *1 mol nguyên tử sắt là một lượng sắt có chứa N nguyên tử Fe.</w:t>
      </w:r>
    </w:p>
    <w:p w:rsidR="00400400" w:rsidRDefault="00400400" w:rsidP="00400400">
      <w:pPr>
        <w:spacing w:line="288" w:lineRule="auto"/>
        <w:jc w:val="both"/>
        <w:rPr>
          <w:rFonts w:ascii="Times New Roman" w:eastAsia=".VnTime" w:hAnsi="Times New Roman"/>
          <w:i/>
          <w:sz w:val="24"/>
          <w:szCs w:val="24"/>
        </w:rPr>
      </w:pPr>
      <w:r>
        <w:rPr>
          <w:rFonts w:ascii="Times New Roman" w:eastAsia=".VnTime" w:hAnsi="Times New Roman"/>
          <w:i/>
          <w:sz w:val="24"/>
          <w:szCs w:val="24"/>
        </w:rPr>
        <w:t xml:space="preserve">        *1 mol phân tử nước là một lượng nước có chứa N phân tử H</w:t>
      </w:r>
      <w:r>
        <w:rPr>
          <w:rFonts w:ascii="Times New Roman" w:eastAsia=".VnTime" w:hAnsi="Times New Roman"/>
          <w:i/>
          <w:sz w:val="24"/>
          <w:szCs w:val="24"/>
          <w:vertAlign w:val="subscript"/>
        </w:rPr>
        <w:t>2</w:t>
      </w:r>
      <w:r>
        <w:rPr>
          <w:rFonts w:ascii="Times New Roman" w:eastAsia=".VnTime" w:hAnsi="Times New Roman"/>
          <w:i/>
          <w:sz w:val="24"/>
          <w:szCs w:val="24"/>
        </w:rPr>
        <w:t>O.</w:t>
      </w:r>
    </w:p>
    <w:p w:rsidR="00400400" w:rsidRDefault="00400400" w:rsidP="00400400">
      <w:pPr>
        <w:spacing w:line="288" w:lineRule="auto"/>
        <w:jc w:val="both"/>
        <w:rPr>
          <w:rFonts w:ascii="Times New Roman" w:eastAsia=".VnTime" w:hAnsi="Times New Roman"/>
          <w:sz w:val="24"/>
          <w:szCs w:val="24"/>
        </w:rPr>
      </w:pPr>
      <w:r>
        <w:rPr>
          <w:rFonts w:ascii="Times New Roman" w:eastAsia=".VnTime" w:hAnsi="Times New Roman"/>
          <w:b/>
          <w:sz w:val="24"/>
          <w:szCs w:val="24"/>
          <w:u w:val="single"/>
        </w:rPr>
        <w:t>2)Khối lượng Mol (ký hiệu là M):</w:t>
      </w:r>
      <w:r>
        <w:rPr>
          <w:rFonts w:ascii="Times New Roman" w:eastAsia=".VnTime" w:hAnsi="Times New Roman"/>
          <w:sz w:val="24"/>
          <w:szCs w:val="24"/>
        </w:rPr>
        <w:t xml:space="preserve"> của một chất là khối lượng tính bằng gam của N nguyên tử hoặc phân tử chất đó. Khối lượng mol nguyên tử hay phân tử của một chất có cùng số trị với nguyên tử khối hay phân tử khối của chất đó.</w:t>
      </w:r>
    </w:p>
    <w:p w:rsidR="00400400" w:rsidRDefault="00400400" w:rsidP="00400400">
      <w:pPr>
        <w:spacing w:line="288" w:lineRule="auto"/>
        <w:jc w:val="both"/>
        <w:rPr>
          <w:rFonts w:ascii="Times New Roman" w:eastAsia=".VnTime" w:hAnsi="Times New Roman"/>
          <w:i/>
          <w:sz w:val="24"/>
          <w:szCs w:val="24"/>
        </w:rPr>
      </w:pPr>
      <w:r>
        <w:rPr>
          <w:rFonts w:ascii="Times New Roman" w:eastAsia=".VnTime" w:hAnsi="Times New Roman"/>
          <w:b/>
          <w:sz w:val="24"/>
          <w:szCs w:val="24"/>
          <w:u w:val="single"/>
        </w:rPr>
        <w:t>VD:</w:t>
      </w:r>
      <w:r>
        <w:rPr>
          <w:rFonts w:ascii="Times New Roman" w:eastAsia=".VnTime" w:hAnsi="Times New Roman"/>
          <w:sz w:val="24"/>
          <w:szCs w:val="24"/>
        </w:rPr>
        <w:t xml:space="preserve"> </w:t>
      </w:r>
      <w:r>
        <w:rPr>
          <w:rFonts w:ascii="Times New Roman" w:eastAsia=".VnTime" w:hAnsi="Times New Roman"/>
          <w:i/>
          <w:sz w:val="24"/>
          <w:szCs w:val="24"/>
        </w:rPr>
        <w:t>* Khối lượng mol nguyên tử hidro: M</w:t>
      </w:r>
      <w:r>
        <w:rPr>
          <w:rFonts w:ascii="Times New Roman" w:eastAsia=".VnTime" w:hAnsi="Times New Roman"/>
          <w:i/>
          <w:sz w:val="24"/>
          <w:szCs w:val="24"/>
          <w:vertAlign w:val="subscript"/>
        </w:rPr>
        <w:t>H</w:t>
      </w:r>
      <w:r>
        <w:rPr>
          <w:rFonts w:ascii="Times New Roman" w:eastAsia=".VnTime" w:hAnsi="Times New Roman"/>
          <w:i/>
          <w:sz w:val="24"/>
          <w:szCs w:val="24"/>
        </w:rPr>
        <w:t xml:space="preserve"> = 1g, Khối lượng mol phân tử hidro: </w:t>
      </w:r>
      <w:r>
        <w:rPr>
          <w:rFonts w:ascii="Times New Roman" w:eastAsia=".VnTime" w:hAnsi="Times New Roman"/>
          <w:i/>
          <w:position w:val="-20"/>
          <w:sz w:val="24"/>
          <w:szCs w:val="24"/>
        </w:rPr>
        <w:object w:dxaOrig="11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21.75pt" o:ole="">
            <v:imagedata r:id="rId7" o:title=""/>
          </v:shape>
          <o:OLEObject Type="Embed" ProgID="Equation.3" ShapeID="_x0000_i1025" DrawAspect="Content" ObjectID="_1647587115" r:id="rId8"/>
        </w:object>
      </w:r>
    </w:p>
    <w:p w:rsidR="00400400" w:rsidRDefault="00400400" w:rsidP="00400400">
      <w:pPr>
        <w:spacing w:line="288" w:lineRule="auto"/>
        <w:jc w:val="both"/>
        <w:rPr>
          <w:rFonts w:ascii="Times New Roman" w:eastAsia=".VnTime" w:hAnsi="Times New Roman"/>
          <w:i/>
          <w:sz w:val="24"/>
          <w:szCs w:val="24"/>
        </w:rPr>
      </w:pPr>
      <w:r>
        <w:rPr>
          <w:rFonts w:ascii="Times New Roman" w:eastAsia=".VnTime" w:hAnsi="Times New Roman"/>
          <w:i/>
          <w:sz w:val="24"/>
          <w:szCs w:val="24"/>
        </w:rPr>
        <w:t xml:space="preserve">       *Khối lượng mol phân tử nước: </w:t>
      </w:r>
      <w:r>
        <w:rPr>
          <w:rFonts w:ascii="Times New Roman" w:eastAsia=".VnTime" w:hAnsi="Times New Roman"/>
          <w:i/>
          <w:position w:val="-14"/>
          <w:sz w:val="24"/>
          <w:szCs w:val="24"/>
        </w:rPr>
        <w:object w:dxaOrig="1100" w:dyaOrig="380">
          <v:shape id="_x0000_i1026" type="#_x0000_t75" style="width:59.45pt;height:20.95pt" o:ole="">
            <v:imagedata r:id="rId9" o:title=""/>
          </v:shape>
          <o:OLEObject Type="Embed" ProgID="Equation.3" ShapeID="_x0000_i1026" DrawAspect="Content" ObjectID="_1647587116" r:id="rId10"/>
        </w:object>
      </w:r>
    </w:p>
    <w:p w:rsidR="00400400" w:rsidRDefault="00400400" w:rsidP="00400400">
      <w:pPr>
        <w:spacing w:line="288" w:lineRule="auto"/>
        <w:jc w:val="both"/>
        <w:rPr>
          <w:rFonts w:ascii="Times New Roman" w:eastAsia=".VnTime" w:hAnsi="Times New Roman"/>
          <w:sz w:val="24"/>
          <w:szCs w:val="24"/>
        </w:rPr>
      </w:pPr>
      <w:r>
        <w:rPr>
          <w:rFonts w:ascii="Times New Roman" w:eastAsia=".VnTime" w:hAnsi="Times New Roman"/>
          <w:b/>
          <w:sz w:val="24"/>
          <w:szCs w:val="24"/>
        </w:rPr>
        <w:t xml:space="preserve">Chú ý: </w:t>
      </w:r>
      <w:r>
        <w:rPr>
          <w:rFonts w:ascii="Times New Roman" w:eastAsia=".VnTime" w:hAnsi="Times New Roman"/>
          <w:sz w:val="24"/>
          <w:szCs w:val="24"/>
        </w:rPr>
        <w:t>Nếu đặt   n: là số mol chất</w:t>
      </w:r>
      <w:r>
        <w:rPr>
          <w:rFonts w:ascii="Times New Roman" w:eastAsia=".VnTime" w:hAnsi="Times New Roman"/>
          <w:sz w:val="24"/>
          <w:szCs w:val="24"/>
        </w:rPr>
        <w:tab/>
      </w:r>
      <w:r>
        <w:rPr>
          <w:rFonts w:ascii="Times New Roman" w:eastAsia=".VnTime" w:hAnsi="Times New Roman"/>
          <w:sz w:val="24"/>
          <w:szCs w:val="24"/>
        </w:rPr>
        <w:tab/>
        <w:t>M: là khối lượng mol chất</w:t>
      </w:r>
    </w:p>
    <w:p w:rsidR="00400400" w:rsidRDefault="00400400" w:rsidP="00400400">
      <w:pPr>
        <w:spacing w:line="288" w:lineRule="auto"/>
        <w:jc w:val="both"/>
        <w:rPr>
          <w:rFonts w:ascii="Times New Roman" w:eastAsia=".VnTime" w:hAnsi="Times New Roman"/>
          <w:sz w:val="24"/>
          <w:szCs w:val="24"/>
        </w:rPr>
      </w:pPr>
      <w:r>
        <w:rPr>
          <w:rFonts w:ascii="Times New Roman" w:eastAsia=".VnTime" w:hAnsi="Times New Roman"/>
          <w:sz w:val="24"/>
          <w:szCs w:val="24"/>
        </w:rPr>
        <w:tab/>
      </w:r>
      <w:r>
        <w:rPr>
          <w:rFonts w:ascii="Times New Roman" w:eastAsia=".VnTime" w:hAnsi="Times New Roman"/>
          <w:sz w:val="24"/>
          <w:szCs w:val="24"/>
        </w:rPr>
        <w:tab/>
        <w:t xml:space="preserve">    m: là khối lượng chất</w:t>
      </w:r>
    </w:p>
    <w:p w:rsidR="00400400" w:rsidRDefault="00400400" w:rsidP="00400400">
      <w:pPr>
        <w:spacing w:line="288" w:lineRule="auto"/>
        <w:jc w:val="both"/>
        <w:rPr>
          <w:rFonts w:ascii="Times New Roman" w:eastAsia=".VnTime" w:hAnsi="Times New Roman"/>
          <w:b/>
          <w:sz w:val="32"/>
          <w:szCs w:val="32"/>
        </w:rPr>
      </w:pPr>
      <w:r>
        <w:rPr>
          <w:rFonts w:ascii="Times New Roman" w:eastAsia=".VnTime" w:hAnsi="Times New Roman"/>
          <w:sz w:val="24"/>
          <w:szCs w:val="24"/>
        </w:rPr>
        <w:t xml:space="preserve">Thì ta có công thức chuyển đổi sau:  </w:t>
      </w:r>
      <w:r>
        <w:rPr>
          <w:rFonts w:ascii="Times New Roman" w:eastAsia=".VnTime" w:hAnsi="Times New Roman"/>
          <w:b/>
        </w:rPr>
        <w:t>m = n.M  (g)</w:t>
      </w:r>
    </w:p>
    <w:p w:rsidR="00400400" w:rsidRDefault="00400400" w:rsidP="00400400">
      <w:pPr>
        <w:spacing w:line="288" w:lineRule="auto"/>
        <w:jc w:val="both"/>
        <w:rPr>
          <w:rFonts w:ascii="Times New Roman" w:eastAsia=".VnTime" w:hAnsi="Times New Roman"/>
          <w:sz w:val="24"/>
          <w:szCs w:val="24"/>
        </w:rPr>
      </w:pPr>
      <w:r>
        <w:rPr>
          <w:rFonts w:ascii="Times New Roman" w:eastAsia=".VnTime" w:hAnsi="Times New Roman"/>
          <w:b/>
          <w:sz w:val="24"/>
          <w:szCs w:val="24"/>
          <w:u w:val="single"/>
        </w:rPr>
        <w:t>3)Thể tích mol của chất khí:</w:t>
      </w:r>
      <w:r>
        <w:rPr>
          <w:rFonts w:ascii="Times New Roman" w:eastAsia=".VnTime" w:hAnsi="Times New Roman"/>
          <w:sz w:val="24"/>
          <w:szCs w:val="24"/>
        </w:rPr>
        <w:t xml:space="preserve"> là thể tích chiếm bởi N phân tử của chất khí đó.</w:t>
      </w:r>
    </w:p>
    <w:p w:rsidR="00400400" w:rsidRDefault="00400400" w:rsidP="00400400">
      <w:pPr>
        <w:spacing w:line="288" w:lineRule="auto"/>
        <w:jc w:val="both"/>
        <w:rPr>
          <w:rFonts w:ascii="Times New Roman" w:eastAsia=".VnTime" w:hAnsi="Times New Roman"/>
          <w:sz w:val="24"/>
          <w:szCs w:val="24"/>
        </w:rPr>
      </w:pPr>
      <w:r>
        <w:rPr>
          <w:rFonts w:ascii="Times New Roman" w:eastAsia=".VnTime" w:hAnsi="Times New Roman"/>
          <w:sz w:val="24"/>
          <w:szCs w:val="24"/>
        </w:rPr>
        <w:t>Một mol của bất kỳ chất nào, trong cùng điều kiện về nhiệt độ và áp suất, đều chiếm những thể tích bằng nhau. Nếu ở nhiệt độ 0</w:t>
      </w:r>
      <w:r>
        <w:rPr>
          <w:rFonts w:ascii="Times New Roman" w:eastAsia=".VnTime" w:hAnsi="Times New Roman"/>
          <w:sz w:val="24"/>
          <w:szCs w:val="24"/>
          <w:vertAlign w:val="superscript"/>
        </w:rPr>
        <w:t>o</w:t>
      </w:r>
      <w:r>
        <w:rPr>
          <w:rFonts w:ascii="Times New Roman" w:eastAsia=".VnTime" w:hAnsi="Times New Roman"/>
          <w:sz w:val="24"/>
          <w:szCs w:val="24"/>
        </w:rPr>
        <w:t>C và áp suất 1 atm (được gọi là điều kiện tiêu chuẩn, viết tắt là đktc), thì thể tích đó là 22.4 lít.</w:t>
      </w:r>
    </w:p>
    <w:p w:rsidR="00400400" w:rsidRDefault="00400400" w:rsidP="00400400">
      <w:pPr>
        <w:spacing w:line="288" w:lineRule="auto"/>
        <w:jc w:val="both"/>
        <w:rPr>
          <w:rFonts w:ascii="Times New Roman" w:eastAsia=".VnTime" w:hAnsi="Times New Roman"/>
          <w:i/>
          <w:sz w:val="24"/>
          <w:szCs w:val="24"/>
        </w:rPr>
      </w:pPr>
      <w:r>
        <w:rPr>
          <w:rFonts w:ascii="Times New Roman" w:eastAsia=".VnTime" w:hAnsi="Times New Roman"/>
          <w:b/>
          <w:sz w:val="24"/>
          <w:szCs w:val="24"/>
          <w:u w:val="single"/>
        </w:rPr>
        <w:t>VD:</w:t>
      </w:r>
      <w:r>
        <w:rPr>
          <w:rFonts w:ascii="Times New Roman" w:eastAsia=".VnTime" w:hAnsi="Times New Roman"/>
          <w:sz w:val="24"/>
          <w:szCs w:val="24"/>
        </w:rPr>
        <w:t xml:space="preserve"> </w:t>
      </w:r>
      <w:r>
        <w:rPr>
          <w:rFonts w:ascii="Times New Roman" w:eastAsia=".VnTime" w:hAnsi="Times New Roman"/>
          <w:i/>
          <w:sz w:val="24"/>
          <w:szCs w:val="24"/>
        </w:rPr>
        <w:t>Có 1 mol H</w:t>
      </w:r>
      <w:r>
        <w:rPr>
          <w:rFonts w:ascii="Times New Roman" w:eastAsia=".VnTime" w:hAnsi="Times New Roman"/>
          <w:i/>
          <w:sz w:val="24"/>
          <w:szCs w:val="24"/>
          <w:vertAlign w:val="subscript"/>
        </w:rPr>
        <w:t>2</w:t>
      </w:r>
      <w:r>
        <w:rPr>
          <w:rFonts w:ascii="Times New Roman" w:eastAsia=".VnTime" w:hAnsi="Times New Roman"/>
          <w:i/>
          <w:sz w:val="24"/>
          <w:szCs w:val="24"/>
        </w:rPr>
        <w:t>, 1 mol N</w:t>
      </w:r>
      <w:r>
        <w:rPr>
          <w:rFonts w:ascii="Times New Roman" w:eastAsia=".VnTime" w:hAnsi="Times New Roman"/>
          <w:i/>
          <w:sz w:val="24"/>
          <w:szCs w:val="24"/>
          <w:vertAlign w:val="subscript"/>
        </w:rPr>
        <w:t>2</w:t>
      </w:r>
      <w:r>
        <w:rPr>
          <w:rFonts w:ascii="Times New Roman" w:eastAsia=".VnTime" w:hAnsi="Times New Roman"/>
          <w:i/>
          <w:sz w:val="24"/>
          <w:szCs w:val="24"/>
        </w:rPr>
        <w:t>, 1 mol CO</w:t>
      </w:r>
      <w:r>
        <w:rPr>
          <w:rFonts w:ascii="Times New Roman" w:eastAsia=".VnTime" w:hAnsi="Times New Roman"/>
          <w:i/>
          <w:sz w:val="24"/>
          <w:szCs w:val="24"/>
          <w:vertAlign w:val="subscript"/>
        </w:rPr>
        <w:t>2</w:t>
      </w:r>
      <w:r>
        <w:rPr>
          <w:rFonts w:ascii="Times New Roman" w:eastAsia=".VnTime" w:hAnsi="Times New Roman"/>
          <w:i/>
          <w:sz w:val="24"/>
          <w:szCs w:val="24"/>
        </w:rPr>
        <w:t xml:space="preserve"> ở cùng đktc, thế thì </w:t>
      </w:r>
      <w:r>
        <w:rPr>
          <w:rFonts w:ascii="Times New Roman" w:eastAsia=".VnTime" w:hAnsi="Times New Roman"/>
          <w:i/>
          <w:position w:val="-20"/>
          <w:sz w:val="24"/>
          <w:szCs w:val="24"/>
        </w:rPr>
        <w:object w:dxaOrig="2640" w:dyaOrig="440">
          <v:shape id="_x0000_i1027" type="#_x0000_t75" style="width:132.3pt;height:21.75pt" o:ole="">
            <v:imagedata r:id="rId11" o:title=""/>
          </v:shape>
          <o:OLEObject Type="Embed" ProgID="Equation.3" ShapeID="_x0000_i1027" DrawAspect="Content" ObjectID="_1647587117" r:id="rId12"/>
        </w:object>
      </w:r>
      <w:r>
        <w:rPr>
          <w:rFonts w:ascii="Times New Roman" w:eastAsia=".VnTime" w:hAnsi="Times New Roman"/>
          <w:i/>
          <w:sz w:val="24"/>
          <w:szCs w:val="24"/>
        </w:rPr>
        <w:t>lít</w:t>
      </w:r>
    </w:p>
    <w:p w:rsidR="00400400" w:rsidRDefault="00400400" w:rsidP="00400400">
      <w:pPr>
        <w:spacing w:line="288" w:lineRule="auto"/>
        <w:jc w:val="both"/>
        <w:rPr>
          <w:rFonts w:ascii="Times New Roman" w:eastAsia=".VnTime" w:hAnsi="Times New Roman"/>
          <w:sz w:val="24"/>
          <w:szCs w:val="24"/>
        </w:rPr>
      </w:pPr>
      <w:r>
        <w:rPr>
          <w:rFonts w:ascii="Times New Roman" w:eastAsia=".VnTime" w:hAnsi="Times New Roman"/>
          <w:i/>
          <w:sz w:val="24"/>
          <w:szCs w:val="24"/>
          <w:u w:val="single"/>
        </w:rPr>
        <w:t>Chú ý:</w:t>
      </w:r>
      <w:r>
        <w:rPr>
          <w:rFonts w:ascii="Times New Roman" w:eastAsia=".VnTime" w:hAnsi="Times New Roman"/>
          <w:sz w:val="24"/>
          <w:szCs w:val="24"/>
        </w:rPr>
        <w:t xml:space="preserve"> nếu đặt      V: là thể tích chất khí (đktc)</w:t>
      </w:r>
    </w:p>
    <w:p w:rsidR="00400400" w:rsidRDefault="00400400" w:rsidP="00400400">
      <w:pPr>
        <w:spacing w:line="288" w:lineRule="auto"/>
        <w:jc w:val="both"/>
        <w:rPr>
          <w:rFonts w:ascii="Times New Roman" w:eastAsia=".VnTime" w:hAnsi="Times New Roman"/>
          <w:b/>
        </w:rPr>
      </w:pPr>
      <w:r>
        <w:rPr>
          <w:rFonts w:ascii="Times New Roman" w:eastAsia=".VnTime" w:hAnsi="Times New Roman"/>
          <w:sz w:val="24"/>
          <w:szCs w:val="24"/>
        </w:rPr>
        <w:t xml:space="preserve"> Ta có công thức chuyển đổi sau: </w:t>
      </w:r>
      <w:r>
        <w:rPr>
          <w:rFonts w:ascii="Times New Roman" w:eastAsia=".VnTime" w:hAnsi="Times New Roman"/>
          <w:sz w:val="24"/>
          <w:szCs w:val="24"/>
        </w:rPr>
        <w:tab/>
      </w:r>
      <w:r>
        <w:rPr>
          <w:rFonts w:ascii="Times New Roman" w:eastAsia=".VnTime" w:hAnsi="Times New Roman"/>
          <w:b/>
        </w:rPr>
        <w:t>V = 22,4.n    (lít)</w:t>
      </w:r>
    </w:p>
    <w:p w:rsidR="00400400" w:rsidRDefault="00400400" w:rsidP="00400400">
      <w:pPr>
        <w:tabs>
          <w:tab w:val="left" w:pos="0"/>
          <w:tab w:val="left" w:pos="1980"/>
        </w:tabs>
        <w:jc w:val="both"/>
        <w:rPr>
          <w:rFonts w:ascii="Times New Roman" w:hAnsi="Times New Roman"/>
          <w:b/>
          <w:sz w:val="24"/>
          <w:szCs w:val="24"/>
          <w:u w:val="single"/>
        </w:rPr>
      </w:pPr>
      <w:r>
        <w:rPr>
          <w:rFonts w:ascii="Times New Roman" w:hAnsi="Times New Roman"/>
          <w:b/>
          <w:sz w:val="24"/>
          <w:szCs w:val="24"/>
        </w:rPr>
        <w:t>4)-</w:t>
      </w:r>
      <w:r>
        <w:rPr>
          <w:rFonts w:ascii="Times New Roman" w:hAnsi="Times New Roman"/>
          <w:b/>
          <w:sz w:val="24"/>
          <w:szCs w:val="24"/>
          <w:u w:val="single"/>
        </w:rPr>
        <w:t>Cách tính số mol của các chất:</w:t>
      </w:r>
    </w:p>
    <w:p w:rsidR="00400400" w:rsidRDefault="00400400" w:rsidP="00400400">
      <w:pPr>
        <w:tabs>
          <w:tab w:val="left" w:pos="0"/>
          <w:tab w:val="left" w:pos="1980"/>
        </w:tabs>
        <w:jc w:val="both"/>
        <w:rPr>
          <w:rFonts w:ascii="Times New Roman" w:hAnsi="Times New Roman"/>
          <w:sz w:val="24"/>
          <w:szCs w:val="24"/>
        </w:rPr>
      </w:pPr>
    </w:p>
    <w:tbl>
      <w:tblPr>
        <w:tblStyle w:val="TableGrid"/>
        <w:tblW w:w="0" w:type="auto"/>
        <w:tblInd w:w="0" w:type="dxa"/>
        <w:tblLook w:val="04A0"/>
      </w:tblPr>
      <w:tblGrid>
        <w:gridCol w:w="6390"/>
        <w:gridCol w:w="3186"/>
      </w:tblGrid>
      <w:tr w:rsidR="00400400" w:rsidTr="00400400">
        <w:tc>
          <w:tcPr>
            <w:tcW w:w="6390" w:type="dxa"/>
            <w:tcBorders>
              <w:top w:val="single" w:sz="4" w:space="0" w:color="auto"/>
              <w:left w:val="single" w:sz="4" w:space="0" w:color="auto"/>
              <w:bottom w:val="single" w:sz="4" w:space="0" w:color="auto"/>
              <w:right w:val="single" w:sz="4" w:space="0" w:color="auto"/>
            </w:tcBorders>
            <w:hideMark/>
          </w:tcPr>
          <w:p w:rsidR="00400400" w:rsidRDefault="00400400">
            <w:pPr>
              <w:tabs>
                <w:tab w:val="left" w:pos="0"/>
                <w:tab w:val="left" w:pos="1980"/>
              </w:tabs>
              <w:jc w:val="both"/>
              <w:rPr>
                <w:rFonts w:ascii="Times New Roman" w:hAnsi="Times New Roman"/>
                <w:sz w:val="24"/>
                <w:szCs w:val="24"/>
              </w:rPr>
            </w:pPr>
            <w:r>
              <w:rPr>
                <w:rFonts w:ascii="Times New Roman" w:hAnsi="Times New Roman"/>
                <w:sz w:val="24"/>
                <w:szCs w:val="24"/>
              </w:rPr>
              <w:t>Nếu cho m(g) chất A (rắn, lỏng, khí)</w:t>
            </w:r>
          </w:p>
        </w:tc>
        <w:tc>
          <w:tcPr>
            <w:tcW w:w="3186" w:type="dxa"/>
            <w:tcBorders>
              <w:top w:val="single" w:sz="4" w:space="0" w:color="auto"/>
              <w:left w:val="single" w:sz="4" w:space="0" w:color="auto"/>
              <w:bottom w:val="single" w:sz="4" w:space="0" w:color="auto"/>
              <w:right w:val="single" w:sz="4" w:space="0" w:color="auto"/>
            </w:tcBorders>
            <w:hideMark/>
          </w:tcPr>
          <w:p w:rsidR="00400400" w:rsidRDefault="00400400">
            <w:pPr>
              <w:tabs>
                <w:tab w:val="left" w:pos="0"/>
                <w:tab w:val="left" w:pos="1980"/>
              </w:tabs>
              <w:jc w:val="both"/>
              <w:rPr>
                <w:rFonts w:ascii="Times New Roman" w:hAnsi="Times New Roman"/>
                <w:sz w:val="24"/>
                <w:szCs w:val="24"/>
              </w:rPr>
            </w:pPr>
            <w:r>
              <w:rPr>
                <w:rFonts w:ascii="Times New Roman" w:hAnsi="Times New Roman"/>
                <w:position w:val="-30"/>
                <w:sz w:val="24"/>
                <w:szCs w:val="24"/>
              </w:rPr>
              <w:object w:dxaOrig="1000" w:dyaOrig="700">
                <v:shape id="_x0000_i1028" type="#_x0000_t75" style="width:49.4pt;height:35.15pt" o:ole="">
                  <v:imagedata r:id="rId13" o:title=""/>
                </v:shape>
                <o:OLEObject Type="Embed" ProgID="Equation.3" ShapeID="_x0000_i1028" DrawAspect="Content" ObjectID="_1647587118" r:id="rId14"/>
              </w:object>
            </w:r>
          </w:p>
        </w:tc>
      </w:tr>
      <w:tr w:rsidR="00400400" w:rsidTr="00400400">
        <w:tc>
          <w:tcPr>
            <w:tcW w:w="6390" w:type="dxa"/>
            <w:tcBorders>
              <w:top w:val="single" w:sz="4" w:space="0" w:color="auto"/>
              <w:left w:val="single" w:sz="4" w:space="0" w:color="auto"/>
              <w:bottom w:val="single" w:sz="4" w:space="0" w:color="auto"/>
              <w:right w:val="single" w:sz="4" w:space="0" w:color="auto"/>
            </w:tcBorders>
            <w:hideMark/>
          </w:tcPr>
          <w:p w:rsidR="00400400" w:rsidRDefault="00400400">
            <w:pPr>
              <w:tabs>
                <w:tab w:val="left" w:pos="0"/>
                <w:tab w:val="left" w:pos="1980"/>
              </w:tabs>
              <w:jc w:val="both"/>
              <w:rPr>
                <w:rFonts w:ascii="Times New Roman" w:hAnsi="Times New Roman"/>
                <w:sz w:val="24"/>
                <w:szCs w:val="24"/>
              </w:rPr>
            </w:pPr>
            <w:r>
              <w:rPr>
                <w:rFonts w:ascii="Times New Roman" w:hAnsi="Times New Roman"/>
                <w:sz w:val="24"/>
                <w:szCs w:val="24"/>
              </w:rPr>
              <w:t>Nếu cho V(lit) khí A ở đktc</w:t>
            </w:r>
          </w:p>
        </w:tc>
        <w:tc>
          <w:tcPr>
            <w:tcW w:w="3186" w:type="dxa"/>
            <w:tcBorders>
              <w:top w:val="single" w:sz="4" w:space="0" w:color="auto"/>
              <w:left w:val="single" w:sz="4" w:space="0" w:color="auto"/>
              <w:bottom w:val="single" w:sz="4" w:space="0" w:color="auto"/>
              <w:right w:val="single" w:sz="4" w:space="0" w:color="auto"/>
            </w:tcBorders>
            <w:hideMark/>
          </w:tcPr>
          <w:p w:rsidR="00400400" w:rsidRDefault="00400400">
            <w:pPr>
              <w:tabs>
                <w:tab w:val="left" w:pos="0"/>
                <w:tab w:val="left" w:pos="1980"/>
              </w:tabs>
              <w:jc w:val="both"/>
              <w:rPr>
                <w:rFonts w:ascii="Times New Roman" w:hAnsi="Times New Roman"/>
                <w:sz w:val="24"/>
                <w:szCs w:val="24"/>
              </w:rPr>
            </w:pPr>
            <w:r>
              <w:rPr>
                <w:rFonts w:ascii="Times New Roman" w:hAnsi="Times New Roman"/>
                <w:position w:val="-28"/>
                <w:sz w:val="24"/>
                <w:szCs w:val="24"/>
              </w:rPr>
              <w:object w:dxaOrig="1040" w:dyaOrig="680">
                <v:shape id="_x0000_i1029" type="#_x0000_t75" style="width:51.9pt;height:34.35pt" o:ole="">
                  <v:imagedata r:id="rId15" o:title=""/>
                </v:shape>
                <o:OLEObject Type="Embed" ProgID="Equation.3" ShapeID="_x0000_i1029" DrawAspect="Content" ObjectID="_1647587119" r:id="rId16"/>
              </w:object>
            </w:r>
          </w:p>
        </w:tc>
      </w:tr>
    </w:tbl>
    <w:p w:rsidR="00400400" w:rsidRPr="00A17C21" w:rsidRDefault="007F2DBC" w:rsidP="007F2DBC">
      <w:pPr>
        <w:pStyle w:val="NoSpacing"/>
        <w:rPr>
          <w:rFonts w:ascii="Times New Roman" w:hAnsi="Times New Roman" w:cs="Times New Roman"/>
          <w:b/>
          <w:sz w:val="28"/>
          <w:szCs w:val="28"/>
        </w:rPr>
      </w:pPr>
      <w:r w:rsidRPr="00A17C21">
        <w:rPr>
          <w:rFonts w:ascii="Times New Roman" w:hAnsi="Times New Roman" w:cs="Times New Roman"/>
          <w:b/>
          <w:sz w:val="28"/>
          <w:szCs w:val="28"/>
        </w:rPr>
        <w:t>II</w:t>
      </w:r>
      <w:r w:rsidR="00A17C21">
        <w:rPr>
          <w:rFonts w:ascii="Times New Roman" w:hAnsi="Times New Roman" w:cs="Times New Roman"/>
          <w:b/>
          <w:sz w:val="28"/>
          <w:szCs w:val="28"/>
        </w:rPr>
        <w:t xml:space="preserve"> </w:t>
      </w:r>
      <w:r w:rsidR="00400400" w:rsidRPr="00A17C21">
        <w:rPr>
          <w:rFonts w:ascii="Times New Roman" w:hAnsi="Times New Roman" w:cs="Times New Roman"/>
          <w:b/>
          <w:sz w:val="28"/>
          <w:szCs w:val="28"/>
          <w:u w:val="single"/>
        </w:rPr>
        <w:t>BÀI TẬP</w:t>
      </w:r>
    </w:p>
    <w:p w:rsidR="00400400" w:rsidRDefault="00400400" w:rsidP="00400400">
      <w:pPr>
        <w:pStyle w:val="NoSpacing"/>
        <w:rPr>
          <w:rFonts w:ascii="Times New Roman" w:hAnsi="Times New Roman" w:cs="Times New Roman"/>
        </w:rPr>
      </w:pPr>
      <w:r>
        <w:rPr>
          <w:rFonts w:ascii="Times New Roman" w:hAnsi="Times New Roman" w:cs="Times New Roman"/>
          <w:b/>
          <w:u w:val="single"/>
        </w:rPr>
        <w:t>Bài 1:</w:t>
      </w:r>
      <w:r>
        <w:rPr>
          <w:rFonts w:ascii="Times New Roman" w:hAnsi="Times New Roman" w:cs="Times New Roman"/>
        </w:rPr>
        <w:t xml:space="preserve"> Hãy cho biết số nguyên tử hoặc phân tử có trong những lượng chất sau:</w:t>
      </w:r>
    </w:p>
    <w:p w:rsidR="00400400" w:rsidRDefault="00400400" w:rsidP="00400400">
      <w:pPr>
        <w:pStyle w:val="NoSpacing"/>
        <w:rPr>
          <w:rFonts w:ascii="Times New Roman" w:hAnsi="Times New Roman" w:cs="Times New Roman"/>
        </w:rPr>
      </w:pPr>
      <w:r>
        <w:rPr>
          <w:rFonts w:ascii="Times New Roman" w:hAnsi="Times New Roman" w:cs="Times New Roman"/>
        </w:rPr>
        <w:t>a)   0.1 mol nguyên tử H</w:t>
      </w:r>
      <w:r>
        <w:rPr>
          <w:rFonts w:ascii="Times New Roman" w:hAnsi="Times New Roman" w:cs="Times New Roman"/>
        </w:rPr>
        <w:tab/>
        <w:t xml:space="preserve">                              b)   0.15 mol phân tử CO</w:t>
      </w:r>
      <w:r>
        <w:rPr>
          <w:rFonts w:ascii="Times New Roman" w:hAnsi="Times New Roman" w:cs="Times New Roman"/>
          <w:vertAlign w:val="subscript"/>
        </w:rPr>
        <w:t>2</w:t>
      </w:r>
      <w:r>
        <w:rPr>
          <w:rFonts w:ascii="Times New Roman" w:hAnsi="Times New Roman" w:cs="Times New Roman"/>
        </w:rPr>
        <w:t>.</w:t>
      </w:r>
    </w:p>
    <w:p w:rsidR="00400400" w:rsidRDefault="00400400" w:rsidP="00400400">
      <w:pPr>
        <w:pStyle w:val="NoSpacing"/>
        <w:rPr>
          <w:rFonts w:ascii="Times New Roman" w:hAnsi="Times New Roman" w:cs="Times New Roman"/>
        </w:rPr>
      </w:pPr>
      <w:r>
        <w:rPr>
          <w:rFonts w:ascii="Times New Roman" w:hAnsi="Times New Roman" w:cs="Times New Roman"/>
        </w:rPr>
        <w:t>c)  10 mol phân tử H</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 1.44 mol nguyên tử C</w:t>
      </w:r>
    </w:p>
    <w:p w:rsidR="00400400" w:rsidRDefault="00400400" w:rsidP="00400400">
      <w:pPr>
        <w:pStyle w:val="NoSpacing"/>
        <w:rPr>
          <w:rFonts w:ascii="Times New Roman" w:hAnsi="Times New Roman" w:cs="Times New Roman"/>
        </w:rPr>
      </w:pPr>
      <w:r>
        <w:rPr>
          <w:rFonts w:ascii="Times New Roman" w:hAnsi="Times New Roman" w:cs="Times New Roman"/>
          <w:b/>
          <w:u w:val="single"/>
        </w:rPr>
        <w:t>Bài 2:</w:t>
      </w:r>
      <w:r>
        <w:rPr>
          <w:rFonts w:ascii="Times New Roman" w:hAnsi="Times New Roman" w:cs="Times New Roman"/>
        </w:rPr>
        <w:t xml:space="preserve"> Hãy tìm số mol nguyên tử hoặc số mol phân tử của những lượng chất sau:</w:t>
      </w:r>
    </w:p>
    <w:p w:rsidR="00400400" w:rsidRDefault="00400400" w:rsidP="00400400">
      <w:pPr>
        <w:pStyle w:val="NoSpacing"/>
        <w:rPr>
          <w:rFonts w:ascii="Times New Roman" w:hAnsi="Times New Roman" w:cs="Times New Roman"/>
        </w:rPr>
      </w:pPr>
      <w:r>
        <w:rPr>
          <w:rFonts w:ascii="Times New Roman" w:hAnsi="Times New Roman" w:cs="Times New Roman"/>
        </w:rPr>
        <w:t>a)    0.6N nguyên tử 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1.8N phân tử N</w:t>
      </w:r>
      <w:r>
        <w:rPr>
          <w:rFonts w:ascii="Times New Roman" w:hAnsi="Times New Roman" w:cs="Times New Roman"/>
          <w:vertAlign w:val="subscript"/>
        </w:rPr>
        <w:t>2</w:t>
      </w:r>
    </w:p>
    <w:p w:rsidR="00400400" w:rsidRDefault="00400400" w:rsidP="00400400">
      <w:pPr>
        <w:pStyle w:val="NoSpacing"/>
        <w:rPr>
          <w:rFonts w:ascii="Times New Roman" w:hAnsi="Times New Roman" w:cs="Times New Roman"/>
        </w:rPr>
      </w:pPr>
      <w:r>
        <w:rPr>
          <w:rFonts w:ascii="Times New Roman" w:hAnsi="Times New Roman" w:cs="Times New Roman"/>
        </w:rPr>
        <w:t>c)    24.10</w:t>
      </w:r>
      <w:r>
        <w:rPr>
          <w:rFonts w:ascii="Times New Roman" w:hAnsi="Times New Roman" w:cs="Times New Roman"/>
          <w:vertAlign w:val="superscript"/>
        </w:rPr>
        <w:t>23</w:t>
      </w:r>
      <w:r>
        <w:rPr>
          <w:rFonts w:ascii="Times New Roman" w:hAnsi="Times New Roman" w:cs="Times New Roman"/>
        </w:rPr>
        <w:t xml:space="preserve"> phân tử H</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d)   1,44.10</w:t>
      </w:r>
      <w:r>
        <w:rPr>
          <w:rFonts w:ascii="Times New Roman" w:hAnsi="Times New Roman" w:cs="Times New Roman"/>
          <w:vertAlign w:val="superscript"/>
        </w:rPr>
        <w:t>23</w:t>
      </w:r>
      <w:r>
        <w:rPr>
          <w:rFonts w:ascii="Times New Roman" w:hAnsi="Times New Roman" w:cs="Times New Roman"/>
        </w:rPr>
        <w:t xml:space="preserve"> phân tử CO</w:t>
      </w:r>
      <w:r>
        <w:rPr>
          <w:rFonts w:ascii="Times New Roman" w:hAnsi="Times New Roman" w:cs="Times New Roman"/>
          <w:vertAlign w:val="subscript"/>
        </w:rPr>
        <w:t>2</w:t>
      </w:r>
    </w:p>
    <w:p w:rsidR="00400400" w:rsidRDefault="00400400" w:rsidP="00400400">
      <w:pPr>
        <w:pStyle w:val="NoSpacing"/>
        <w:rPr>
          <w:rFonts w:ascii="Times New Roman" w:hAnsi="Times New Roman" w:cs="Times New Roman"/>
        </w:rPr>
      </w:pPr>
      <w:r>
        <w:rPr>
          <w:rFonts w:ascii="Times New Roman" w:hAnsi="Times New Roman" w:cs="Times New Roman"/>
          <w:b/>
          <w:u w:val="single"/>
        </w:rPr>
        <w:t>Bài 3:</w:t>
      </w:r>
      <w:r>
        <w:rPr>
          <w:rFonts w:ascii="Times New Roman" w:hAnsi="Times New Roman" w:cs="Times New Roman"/>
        </w:rPr>
        <w:t>Hãy xác định khối lượng của những lượng chất sau:</w:t>
      </w:r>
    </w:p>
    <w:p w:rsidR="00400400" w:rsidRDefault="00400400" w:rsidP="00400400">
      <w:pPr>
        <w:pStyle w:val="NoSpacing"/>
        <w:rPr>
          <w:rFonts w:ascii="Times New Roman" w:hAnsi="Times New Roman" w:cs="Times New Roman"/>
        </w:rPr>
      </w:pPr>
      <w:r>
        <w:rPr>
          <w:rFonts w:ascii="Times New Roman" w:hAnsi="Times New Roman" w:cs="Times New Roman"/>
        </w:rPr>
        <w:t>a)    0.01 mol nguyên tử 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0.01 mol phân tử O</w:t>
      </w:r>
      <w:r>
        <w:rPr>
          <w:rFonts w:ascii="Times New Roman" w:hAnsi="Times New Roman" w:cs="Times New Roman"/>
          <w:vertAlign w:val="subscript"/>
        </w:rPr>
        <w:t>2</w:t>
      </w:r>
    </w:p>
    <w:p w:rsidR="00400400" w:rsidRDefault="00400400" w:rsidP="00400400">
      <w:pPr>
        <w:pStyle w:val="NoSpacing"/>
        <w:rPr>
          <w:rFonts w:ascii="Times New Roman" w:hAnsi="Times New Roman" w:cs="Times New Roman"/>
        </w:rPr>
      </w:pPr>
      <w:r>
        <w:rPr>
          <w:rFonts w:ascii="Times New Roman" w:hAnsi="Times New Roman" w:cs="Times New Roman"/>
        </w:rPr>
        <w:t>c)    2.25 mol phân tử H</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0.05 mol chất NaCl</w:t>
      </w:r>
    </w:p>
    <w:p w:rsidR="00400400" w:rsidRDefault="00400400" w:rsidP="00400400">
      <w:pPr>
        <w:pStyle w:val="NoSpacing"/>
        <w:rPr>
          <w:rFonts w:ascii="Times New Roman" w:hAnsi="Times New Roman" w:cs="Times New Roman"/>
        </w:rPr>
      </w:pPr>
      <w:r>
        <w:rPr>
          <w:rFonts w:ascii="Times New Roman" w:hAnsi="Times New Roman" w:cs="Times New Roman"/>
          <w:b/>
          <w:u w:val="single"/>
        </w:rPr>
        <w:lastRenderedPageBreak/>
        <w:t>Bài 4:</w:t>
      </w:r>
      <w:r>
        <w:rPr>
          <w:rFonts w:ascii="Times New Roman" w:hAnsi="Times New Roman" w:cs="Times New Roman"/>
        </w:rPr>
        <w:t xml:space="preserve"> Hãy tìm thể tích của những lượng khí sau ở đktc:</w:t>
      </w:r>
    </w:p>
    <w:p w:rsidR="00400400" w:rsidRDefault="00400400" w:rsidP="00400400">
      <w:pPr>
        <w:pStyle w:val="NoSpacing"/>
        <w:rPr>
          <w:rFonts w:ascii="Times New Roman" w:hAnsi="Times New Roman" w:cs="Times New Roman"/>
        </w:rPr>
      </w:pPr>
      <w:r>
        <w:rPr>
          <w:rFonts w:ascii="Times New Roman" w:hAnsi="Times New Roman" w:cs="Times New Roman"/>
        </w:rPr>
        <w:t>a)    0.05 mol phân tử O</w:t>
      </w:r>
      <w:r>
        <w:rPr>
          <w:rFonts w:ascii="Times New Roman" w:hAnsi="Times New Roman" w:cs="Times New Roman"/>
          <w:vertAlign w:val="subscript"/>
        </w:rPr>
        <w:t>2</w:t>
      </w:r>
      <w:r>
        <w:rPr>
          <w:rFonts w:ascii="Times New Roman" w:hAnsi="Times New Roman" w:cs="Times New Roman"/>
        </w:rPr>
        <w:tab/>
      </w:r>
      <w:r>
        <w:rPr>
          <w:rFonts w:ascii="Times New Roman" w:hAnsi="Times New Roman" w:cs="Times New Roman"/>
        </w:rPr>
        <w:tab/>
        <w:t xml:space="preserve">              b)   14 mol phân tử CO</w:t>
      </w:r>
      <w:r>
        <w:rPr>
          <w:rFonts w:ascii="Times New Roman" w:hAnsi="Times New Roman" w:cs="Times New Roman"/>
          <w:vertAlign w:val="subscript"/>
        </w:rPr>
        <w:t>2</w:t>
      </w:r>
    </w:p>
    <w:p w:rsidR="00400400" w:rsidRDefault="00400400" w:rsidP="00400400">
      <w:pPr>
        <w:pStyle w:val="NoSpacing"/>
        <w:rPr>
          <w:rFonts w:ascii="Times New Roman" w:hAnsi="Times New Roman" w:cs="Times New Roman"/>
          <w:vertAlign w:val="subscript"/>
        </w:rPr>
      </w:pPr>
      <w:r>
        <w:rPr>
          <w:rFonts w:ascii="Times New Roman" w:hAnsi="Times New Roman" w:cs="Times New Roman"/>
        </w:rPr>
        <w:t>c)    Hỗn hợp khí gồm có: 0.75 mol CO</w:t>
      </w:r>
      <w:r>
        <w:rPr>
          <w:rFonts w:ascii="Times New Roman" w:hAnsi="Times New Roman" w:cs="Times New Roman"/>
          <w:vertAlign w:val="subscript"/>
        </w:rPr>
        <w:t>2</w:t>
      </w:r>
      <w:r>
        <w:rPr>
          <w:rFonts w:ascii="Times New Roman" w:hAnsi="Times New Roman" w:cs="Times New Roman"/>
        </w:rPr>
        <w:t>, 0.25 mol N</w:t>
      </w:r>
      <w:r>
        <w:rPr>
          <w:rFonts w:ascii="Times New Roman" w:hAnsi="Times New Roman" w:cs="Times New Roman"/>
          <w:vertAlign w:val="subscript"/>
        </w:rPr>
        <w:t>2</w:t>
      </w:r>
      <w:r>
        <w:rPr>
          <w:rFonts w:ascii="Times New Roman" w:hAnsi="Times New Roman" w:cs="Times New Roman"/>
        </w:rPr>
        <w:t xml:space="preserve"> và 0.5 mol O</w:t>
      </w:r>
      <w:r>
        <w:rPr>
          <w:rFonts w:ascii="Times New Roman" w:hAnsi="Times New Roman" w:cs="Times New Roman"/>
          <w:vertAlign w:val="subscript"/>
        </w:rPr>
        <w:t>2</w:t>
      </w:r>
    </w:p>
    <w:p w:rsidR="00400400" w:rsidRDefault="00400400" w:rsidP="00400400">
      <w:pPr>
        <w:pStyle w:val="NoSpacing"/>
        <w:rPr>
          <w:rFonts w:ascii="Times New Roman" w:hAnsi="Times New Roman" w:cs="Times New Roman"/>
        </w:rPr>
      </w:pPr>
      <w:r>
        <w:rPr>
          <w:rFonts w:ascii="Times New Roman" w:hAnsi="Times New Roman" w:cs="Times New Roman"/>
          <w:b/>
          <w:u w:val="single"/>
        </w:rPr>
        <w:t>Bài 5</w:t>
      </w:r>
      <w:r>
        <w:rPr>
          <w:rFonts w:ascii="Times New Roman" w:hAnsi="Times New Roman" w:cs="Times New Roman"/>
          <w:b/>
        </w:rPr>
        <w:t xml:space="preserve">: </w:t>
      </w:r>
      <w:r>
        <w:rPr>
          <w:rFonts w:ascii="Times New Roman" w:hAnsi="Times New Roman" w:cs="Times New Roman"/>
        </w:rPr>
        <w:t>Tính số nguyên tử, số phân tử của các nguyên tố trong các lượng chất sau:</w:t>
      </w:r>
    </w:p>
    <w:p w:rsidR="00400400" w:rsidRDefault="00400400" w:rsidP="00400400">
      <w:pPr>
        <w:pStyle w:val="NoSpacing"/>
        <w:rPr>
          <w:rFonts w:ascii="Times New Roman" w:hAnsi="Times New Roman" w:cs="Times New Roman"/>
          <w:b/>
          <w:u w:val="single"/>
        </w:rPr>
      </w:pPr>
      <w:r>
        <w:rPr>
          <w:rFonts w:ascii="Times New Roman" w:hAnsi="Times New Roman" w:cs="Times New Roman"/>
        </w:rPr>
        <w:t>a)24g CH</w:t>
      </w:r>
      <w:r>
        <w:rPr>
          <w:rFonts w:ascii="Times New Roman" w:hAnsi="Times New Roman" w:cs="Times New Roman"/>
          <w:vertAlign w:val="subscript"/>
        </w:rPr>
        <w:t>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0,5 mol H</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p>
    <w:p w:rsidR="00400400" w:rsidRDefault="00400400" w:rsidP="00400400">
      <w:pPr>
        <w:pStyle w:val="NoSpacing"/>
        <w:tabs>
          <w:tab w:val="left" w:pos="720"/>
          <w:tab w:val="left" w:pos="1440"/>
          <w:tab w:val="left" w:pos="2160"/>
          <w:tab w:val="left" w:pos="2880"/>
          <w:tab w:val="left" w:pos="3600"/>
          <w:tab w:val="left" w:pos="4320"/>
          <w:tab w:val="left" w:pos="5040"/>
          <w:tab w:val="left" w:pos="5535"/>
        </w:tabs>
        <w:rPr>
          <w:rFonts w:ascii="Times New Roman" w:hAnsi="Times New Roman" w:cs="Times New Roman"/>
        </w:rPr>
      </w:pPr>
      <w:r>
        <w:rPr>
          <w:rFonts w:ascii="Times New Roman" w:hAnsi="Times New Roman" w:cs="Times New Roman"/>
        </w:rPr>
        <w:t>c)1 lít nước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11,2 lít NH</w:t>
      </w:r>
      <w:r>
        <w:rPr>
          <w:rFonts w:ascii="Times New Roman" w:hAnsi="Times New Roman" w:cs="Times New Roman"/>
          <w:vertAlign w:val="subscript"/>
        </w:rPr>
        <w:t>3</w:t>
      </w:r>
      <w:r>
        <w:rPr>
          <w:rFonts w:ascii="Times New Roman" w:hAnsi="Times New Roman" w:cs="Times New Roman"/>
        </w:rPr>
        <w:t xml:space="preserve"> (đktc)</w:t>
      </w:r>
      <w:r>
        <w:rPr>
          <w:rFonts w:ascii="Times New Roman" w:hAnsi="Times New Roman" w:cs="Times New Roman"/>
        </w:rPr>
        <w:tab/>
      </w:r>
    </w:p>
    <w:p w:rsidR="00400400" w:rsidRDefault="00400400" w:rsidP="00400400">
      <w:pPr>
        <w:pStyle w:val="NoSpacing"/>
        <w:tabs>
          <w:tab w:val="left" w:pos="720"/>
          <w:tab w:val="left" w:pos="1440"/>
          <w:tab w:val="left" w:pos="2160"/>
          <w:tab w:val="left" w:pos="2880"/>
          <w:tab w:val="left" w:pos="3600"/>
          <w:tab w:val="left" w:pos="4320"/>
          <w:tab w:val="left" w:pos="5040"/>
          <w:tab w:val="left" w:pos="5535"/>
        </w:tabs>
        <w:rPr>
          <w:rFonts w:ascii="Times New Roman" w:hAnsi="Times New Roman" w:cs="Times New Roman"/>
        </w:rPr>
      </w:pPr>
      <w:r>
        <w:rPr>
          <w:rFonts w:ascii="Times New Roman" w:hAnsi="Times New Roman" w:cs="Times New Roman"/>
          <w:b/>
          <w:u w:val="single"/>
        </w:rPr>
        <w:t>Bài 6:</w:t>
      </w:r>
      <w:r>
        <w:rPr>
          <w:rFonts w:ascii="Times New Roman" w:hAnsi="Times New Roman" w:cs="Times New Roman"/>
        </w:rPr>
        <w:t xml:space="preserve"> Đổi ra số mol các trường hợp sau:</w:t>
      </w:r>
    </w:p>
    <w:p w:rsidR="00400400" w:rsidRDefault="00400400" w:rsidP="00400400">
      <w:pPr>
        <w:pStyle w:val="NoSpacing"/>
        <w:numPr>
          <w:ilvl w:val="0"/>
          <w:numId w:val="1"/>
        </w:numPr>
        <w:tabs>
          <w:tab w:val="left" w:pos="720"/>
          <w:tab w:val="left" w:pos="1440"/>
          <w:tab w:val="left" w:pos="2160"/>
          <w:tab w:val="left" w:pos="2880"/>
          <w:tab w:val="left" w:pos="3600"/>
          <w:tab w:val="left" w:pos="4320"/>
          <w:tab w:val="left" w:pos="5040"/>
          <w:tab w:val="left" w:pos="5535"/>
        </w:tabs>
        <w:rPr>
          <w:rFonts w:ascii="Times New Roman" w:hAnsi="Times New Roman" w:cs="Times New Roman"/>
        </w:rPr>
      </w:pPr>
      <w:r>
        <w:rPr>
          <w:rFonts w:ascii="Times New Roman" w:hAnsi="Times New Roman" w:cs="Times New Roman"/>
        </w:rPr>
        <w:t>12,8g O</w:t>
      </w:r>
      <w:r>
        <w:rPr>
          <w:rFonts w:ascii="Times New Roman" w:hAnsi="Times New Roman" w:cs="Times New Roman"/>
          <w:vertAlign w:val="subscript"/>
        </w:rPr>
        <w:t>2</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c)  28,35g HNO</w:t>
      </w:r>
      <w:r>
        <w:rPr>
          <w:rFonts w:ascii="Times New Roman" w:hAnsi="Times New Roman" w:cs="Times New Roman"/>
          <w:vertAlign w:val="subscript"/>
        </w:rPr>
        <w:t>3</w:t>
      </w:r>
    </w:p>
    <w:p w:rsidR="00400400" w:rsidRDefault="00400400" w:rsidP="00400400">
      <w:pPr>
        <w:pStyle w:val="NoSpacing"/>
        <w:numPr>
          <w:ilvl w:val="0"/>
          <w:numId w:val="1"/>
        </w:numPr>
        <w:tabs>
          <w:tab w:val="left" w:pos="720"/>
          <w:tab w:val="left" w:pos="1440"/>
          <w:tab w:val="left" w:pos="2160"/>
          <w:tab w:val="left" w:pos="2880"/>
          <w:tab w:val="left" w:pos="3600"/>
          <w:tab w:val="left" w:pos="4320"/>
          <w:tab w:val="left" w:pos="5040"/>
          <w:tab w:val="left" w:pos="5535"/>
        </w:tabs>
        <w:rPr>
          <w:rFonts w:ascii="Times New Roman" w:hAnsi="Times New Roman" w:cs="Times New Roman"/>
        </w:rPr>
      </w:pPr>
      <w:r>
        <w:rPr>
          <w:rFonts w:ascii="Times New Roman" w:hAnsi="Times New Roman" w:cs="Times New Roman"/>
        </w:rPr>
        <w:t>17,92 lít N</w:t>
      </w:r>
      <w:r>
        <w:rPr>
          <w:rFonts w:ascii="Times New Roman" w:hAnsi="Times New Roman" w:cs="Times New Roman"/>
          <w:vertAlign w:val="subscript"/>
        </w:rPr>
        <w:t>2</w:t>
      </w:r>
      <w:r>
        <w:rPr>
          <w:rFonts w:ascii="Times New Roman" w:hAnsi="Times New Roman" w:cs="Times New Roman"/>
        </w:rPr>
        <w:t xml:space="preserve"> (đktc)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9,225 lít Cl</w:t>
      </w:r>
      <w:r>
        <w:rPr>
          <w:rFonts w:ascii="Times New Roman" w:hAnsi="Times New Roman" w:cs="Times New Roman"/>
          <w:vertAlign w:val="subscript"/>
        </w:rPr>
        <w:t>2</w:t>
      </w:r>
      <w:r>
        <w:rPr>
          <w:rFonts w:ascii="Times New Roman" w:hAnsi="Times New Roman" w:cs="Times New Roman"/>
        </w:rPr>
        <w:t xml:space="preserve"> ở 27</w:t>
      </w:r>
      <w:r>
        <w:rPr>
          <w:rFonts w:ascii="Times New Roman" w:hAnsi="Times New Roman" w:cs="Times New Roman"/>
          <w:vertAlign w:val="superscript"/>
        </w:rPr>
        <w:t>o</w:t>
      </w:r>
      <w:r>
        <w:rPr>
          <w:rFonts w:ascii="Times New Roman" w:hAnsi="Times New Roman" w:cs="Times New Roman"/>
        </w:rPr>
        <w:t>C, 2 atm</w:t>
      </w:r>
    </w:p>
    <w:p w:rsidR="00400400" w:rsidRDefault="00400400" w:rsidP="00400400">
      <w:pPr>
        <w:pStyle w:val="NoSpacing"/>
        <w:rPr>
          <w:rFonts w:ascii="Times New Roman" w:hAnsi="Times New Roman" w:cs="Times New Roman"/>
        </w:rPr>
      </w:pPr>
      <w:r>
        <w:rPr>
          <w:rFonts w:ascii="Times New Roman" w:hAnsi="Times New Roman" w:cs="Times New Roman"/>
          <w:b/>
          <w:u w:val="single"/>
        </w:rPr>
        <w:t>Bài 7:</w:t>
      </w:r>
      <w:r>
        <w:rPr>
          <w:rFonts w:ascii="Times New Roman" w:hAnsi="Times New Roman" w:cs="Times New Roman"/>
        </w:rPr>
        <w:t xml:space="preserve"> Một loại oxit sắt có thành phần là: 7 phần khối lượng sắt kết hợp với 3 phần khối lượng oxi. Em hãy cho biết:</w:t>
      </w:r>
    </w:p>
    <w:p w:rsidR="00400400" w:rsidRDefault="00400400" w:rsidP="00400400">
      <w:pPr>
        <w:pStyle w:val="NoSpacing"/>
        <w:numPr>
          <w:ilvl w:val="0"/>
          <w:numId w:val="2"/>
        </w:numPr>
        <w:rPr>
          <w:rFonts w:ascii="Times New Roman" w:hAnsi="Times New Roman" w:cs="Times New Roman"/>
        </w:rPr>
      </w:pPr>
      <w:r>
        <w:rPr>
          <w:rFonts w:ascii="Times New Roman" w:hAnsi="Times New Roman" w:cs="Times New Roman"/>
        </w:rPr>
        <w:t>Công thức phân tử của oxit sắt, biết công thức phân tử cũng chính là công thức đơn giản.</w:t>
      </w:r>
    </w:p>
    <w:p w:rsidR="00400400" w:rsidRDefault="00400400" w:rsidP="00400400">
      <w:pPr>
        <w:pStyle w:val="NoSpacing"/>
        <w:numPr>
          <w:ilvl w:val="0"/>
          <w:numId w:val="2"/>
        </w:numPr>
        <w:rPr>
          <w:rFonts w:ascii="Times New Roman" w:hAnsi="Times New Roman" w:cs="Times New Roman"/>
        </w:rPr>
      </w:pPr>
      <w:r>
        <w:rPr>
          <w:rFonts w:ascii="Times New Roman" w:hAnsi="Times New Roman" w:cs="Times New Roman"/>
        </w:rPr>
        <w:t>Khối lượng mol của oxit sắt tìm được ở trên.</w:t>
      </w:r>
    </w:p>
    <w:p w:rsidR="00400400" w:rsidRDefault="00400400" w:rsidP="00400400">
      <w:pPr>
        <w:pStyle w:val="NoSpacing"/>
        <w:rPr>
          <w:rFonts w:ascii="Times New Roman" w:hAnsi="Times New Roman" w:cs="Times New Roman"/>
          <w:i/>
        </w:rPr>
      </w:pPr>
      <w:r>
        <w:rPr>
          <w:rFonts w:ascii="Times New Roman" w:hAnsi="Times New Roman" w:cs="Times New Roman"/>
          <w:i/>
        </w:rPr>
        <w:t>Đáp số: a) Fe</w:t>
      </w:r>
      <w:r>
        <w:rPr>
          <w:rFonts w:ascii="Times New Roman" w:hAnsi="Times New Roman" w:cs="Times New Roman"/>
          <w:i/>
          <w:vertAlign w:val="subscript"/>
        </w:rPr>
        <w:t>2</w:t>
      </w:r>
      <w:r>
        <w:rPr>
          <w:rFonts w:ascii="Times New Roman" w:hAnsi="Times New Roman" w:cs="Times New Roman"/>
          <w:i/>
        </w:rPr>
        <w:t>O</w:t>
      </w:r>
      <w:r>
        <w:rPr>
          <w:rFonts w:ascii="Times New Roman" w:hAnsi="Times New Roman" w:cs="Times New Roman"/>
          <w:i/>
          <w:vertAlign w:val="subscript"/>
        </w:rPr>
        <w:t>3</w:t>
      </w:r>
      <w:r>
        <w:rPr>
          <w:rFonts w:ascii="Times New Roman" w:hAnsi="Times New Roman" w:cs="Times New Roman"/>
          <w:i/>
        </w:rPr>
        <w:t xml:space="preserve">        b) 160g</w:t>
      </w:r>
    </w:p>
    <w:p w:rsidR="009266D2" w:rsidRDefault="009266D2"/>
    <w:sectPr w:rsidR="009266D2" w:rsidSect="009266D2">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656" w:rsidRDefault="00137656" w:rsidP="00400400">
      <w:r>
        <w:separator/>
      </w:r>
    </w:p>
  </w:endnote>
  <w:endnote w:type="continuationSeparator" w:id="1">
    <w:p w:rsidR="00137656" w:rsidRDefault="00137656" w:rsidP="00400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656" w:rsidRDefault="00137656" w:rsidP="00400400">
      <w:r>
        <w:separator/>
      </w:r>
    </w:p>
  </w:footnote>
  <w:footnote w:type="continuationSeparator" w:id="1">
    <w:p w:rsidR="00137656" w:rsidRDefault="00137656" w:rsidP="00400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00" w:rsidRPr="00A17C21" w:rsidRDefault="007F2DBC" w:rsidP="00A17C21">
    <w:pPr>
      <w:pStyle w:val="Header"/>
      <w:tabs>
        <w:tab w:val="clear" w:pos="4680"/>
        <w:tab w:val="clear" w:pos="9360"/>
        <w:tab w:val="left" w:pos="4035"/>
      </w:tabs>
      <w:jc w:val="both"/>
      <w:rPr>
        <w:rFonts w:ascii="Times New Roman" w:hAnsi="Times New Roman"/>
      </w:rPr>
    </w:pPr>
    <w:r w:rsidRPr="00A17C21">
      <w:rPr>
        <w:rFonts w:ascii="Times New Roman" w:hAnsi="Times New Roman"/>
      </w:rPr>
      <w:t>TR</w:t>
    </w:r>
    <w:r w:rsidRPr="00A17C21">
      <w:rPr>
        <w:rFonts w:ascii="Times New Roman" w:hAnsi="Times New Roman"/>
        <w:lang w:val="vi-VN"/>
      </w:rPr>
      <w:t xml:space="preserve">ƯỜNG </w:t>
    </w:r>
    <w:r w:rsidRPr="00A17C21">
      <w:rPr>
        <w:rFonts w:ascii="Times New Roman" w:hAnsi="Times New Roman"/>
        <w:u w:val="single"/>
        <w:lang w:val="vi-VN"/>
      </w:rPr>
      <w:t xml:space="preserve">THCS </w:t>
    </w:r>
    <w:r w:rsidRPr="00A17C21">
      <w:rPr>
        <w:rFonts w:ascii="Times New Roman" w:hAnsi="Times New Roman"/>
        <w:u w:val="single"/>
      </w:rPr>
      <w:t>TRẦN</w:t>
    </w:r>
    <w:r w:rsidR="00A17C21" w:rsidRPr="00A17C21">
      <w:rPr>
        <w:rFonts w:ascii="Times New Roman" w:hAnsi="Times New Roman"/>
        <w:u w:val="single"/>
      </w:rPr>
      <w:t xml:space="preserve"> NHẬT</w:t>
    </w:r>
    <w:r w:rsidRPr="00A17C21">
      <w:rPr>
        <w:rFonts w:ascii="Times New Roman" w:hAnsi="Times New Roman"/>
      </w:rPr>
      <w:t xml:space="preserve"> DUẬT</w:t>
    </w:r>
    <w:r w:rsidR="00A17C21" w:rsidRPr="00A17C21">
      <w:rPr>
        <w:rFonts w:ascii="Times New Roman" w:hAnsi="Times New Roman"/>
      </w:rPr>
      <w:t xml:space="preserve">                                  </w:t>
    </w:r>
    <w:r w:rsidR="00A17C21">
      <w:rPr>
        <w:rFonts w:ascii="Times New Roman" w:hAnsi="Times New Roman"/>
      </w:rPr>
      <w:t xml:space="preserve">     </w:t>
    </w:r>
    <w:r w:rsidR="00A17C21" w:rsidRPr="00A17C21">
      <w:rPr>
        <w:rFonts w:ascii="Times New Roman" w:hAnsi="Times New Roman"/>
      </w:rPr>
      <w:t xml:space="preserve"> ÔN TẬP HÓA 8</w:t>
    </w:r>
  </w:p>
  <w:p w:rsidR="00A17C21" w:rsidRDefault="00A17C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262CB"/>
    <w:multiLevelType w:val="hybridMultilevel"/>
    <w:tmpl w:val="D95E8360"/>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4AD425D"/>
    <w:multiLevelType w:val="hybridMultilevel"/>
    <w:tmpl w:val="9516D4C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00400"/>
    <w:rsid w:val="00137656"/>
    <w:rsid w:val="00400400"/>
    <w:rsid w:val="007A7F7E"/>
    <w:rsid w:val="007B20CD"/>
    <w:rsid w:val="007F2DBC"/>
    <w:rsid w:val="009266D2"/>
    <w:rsid w:val="00A17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00"/>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400"/>
    <w:pPr>
      <w:spacing w:after="0" w:line="240" w:lineRule="auto"/>
    </w:pPr>
    <w:rPr>
      <w:rFonts w:ascii=".VnTime" w:hAnsi=".VnTim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00400"/>
    <w:pPr>
      <w:spacing w:after="0" w:line="240" w:lineRule="auto"/>
    </w:pPr>
    <w:rPr>
      <w:rFonts w:ascii=".VnTime" w:hAnsi=".VnTime"/>
      <w:sz w:val="24"/>
      <w:szCs w:val="24"/>
    </w:rPr>
  </w:style>
  <w:style w:type="paragraph" w:styleId="Header">
    <w:name w:val="header"/>
    <w:basedOn w:val="Normal"/>
    <w:link w:val="HeaderChar"/>
    <w:uiPriority w:val="99"/>
    <w:unhideWhenUsed/>
    <w:rsid w:val="00400400"/>
    <w:pPr>
      <w:tabs>
        <w:tab w:val="center" w:pos="4680"/>
        <w:tab w:val="right" w:pos="9360"/>
      </w:tabs>
    </w:pPr>
  </w:style>
  <w:style w:type="character" w:customStyle="1" w:styleId="HeaderChar">
    <w:name w:val="Header Char"/>
    <w:basedOn w:val="DefaultParagraphFont"/>
    <w:link w:val="Header"/>
    <w:uiPriority w:val="99"/>
    <w:rsid w:val="00400400"/>
    <w:rPr>
      <w:rFonts w:ascii=".VnTime" w:eastAsia="Times New Roman" w:hAnsi=".VnTime" w:cs="Times New Roman"/>
      <w:sz w:val="28"/>
      <w:szCs w:val="28"/>
    </w:rPr>
  </w:style>
  <w:style w:type="paragraph" w:styleId="Footer">
    <w:name w:val="footer"/>
    <w:basedOn w:val="Normal"/>
    <w:link w:val="FooterChar"/>
    <w:uiPriority w:val="99"/>
    <w:semiHidden/>
    <w:unhideWhenUsed/>
    <w:rsid w:val="00400400"/>
    <w:pPr>
      <w:tabs>
        <w:tab w:val="center" w:pos="4680"/>
        <w:tab w:val="right" w:pos="9360"/>
      </w:tabs>
    </w:pPr>
  </w:style>
  <w:style w:type="character" w:customStyle="1" w:styleId="FooterChar">
    <w:name w:val="Footer Char"/>
    <w:basedOn w:val="DefaultParagraphFont"/>
    <w:link w:val="Footer"/>
    <w:uiPriority w:val="99"/>
    <w:semiHidden/>
    <w:rsid w:val="00400400"/>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divs>
    <w:div w:id="643969981">
      <w:bodyDiv w:val="1"/>
      <w:marLeft w:val="0"/>
      <w:marRight w:val="0"/>
      <w:marTop w:val="0"/>
      <w:marBottom w:val="0"/>
      <w:divBdr>
        <w:top w:val="none" w:sz="0" w:space="0" w:color="auto"/>
        <w:left w:val="none" w:sz="0" w:space="0" w:color="auto"/>
        <w:bottom w:val="none" w:sz="0" w:space="0" w:color="auto"/>
        <w:right w:val="none" w:sz="0" w:space="0" w:color="auto"/>
      </w:divBdr>
    </w:div>
    <w:div w:id="1195313389">
      <w:bodyDiv w:val="1"/>
      <w:marLeft w:val="0"/>
      <w:marRight w:val="0"/>
      <w:marTop w:val="0"/>
      <w:marBottom w:val="0"/>
      <w:divBdr>
        <w:top w:val="none" w:sz="0" w:space="0" w:color="auto"/>
        <w:left w:val="none" w:sz="0" w:space="0" w:color="auto"/>
        <w:bottom w:val="none" w:sz="0" w:space="0" w:color="auto"/>
        <w:right w:val="none" w:sz="0" w:space="0" w:color="auto"/>
      </w:divBdr>
    </w:div>
    <w:div w:id="12871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2020-04-05T03:19:00Z</dcterms:created>
  <dcterms:modified xsi:type="dcterms:W3CDTF">2020-04-05T03:19:00Z</dcterms:modified>
</cp:coreProperties>
</file>