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CD" w:rsidRPr="004A7B0B" w:rsidRDefault="000518CD" w:rsidP="000518CD">
      <w:pPr>
        <w:jc w:val="center"/>
        <w:rPr>
          <w:b/>
          <w:sz w:val="26"/>
        </w:rPr>
      </w:pPr>
      <w:r w:rsidRPr="004A7B0B">
        <w:rPr>
          <w:b/>
          <w:sz w:val="26"/>
        </w:rPr>
        <w:t xml:space="preserve">ĐỀ </w:t>
      </w:r>
      <w:r w:rsidR="004A7B0B" w:rsidRPr="004A7B0B">
        <w:rPr>
          <w:b/>
          <w:sz w:val="26"/>
        </w:rPr>
        <w:t xml:space="preserve">5 </w:t>
      </w:r>
      <w:r w:rsidRPr="004A7B0B">
        <w:rPr>
          <w:b/>
          <w:sz w:val="26"/>
        </w:rPr>
        <w:t xml:space="preserve">ÔN TẬP TOÁN 7 NĂM HỌC 2019 – 2020  </w:t>
      </w:r>
    </w:p>
    <w:p w:rsidR="000518CD" w:rsidRPr="008B04AF" w:rsidRDefault="000518CD" w:rsidP="000518CD">
      <w:pPr>
        <w:jc w:val="center"/>
      </w:pPr>
    </w:p>
    <w:p w:rsidR="000518CD" w:rsidRPr="008B04AF" w:rsidRDefault="000518CD" w:rsidP="000518CD">
      <w:pPr>
        <w:rPr>
          <w:rFonts w:ascii="Palatino Linotype" w:hAnsi="Palatino Linotype"/>
          <w:b/>
          <w:color w:val="FF0000"/>
        </w:rPr>
      </w:pPr>
      <w:r w:rsidRPr="008B04AF">
        <w:rPr>
          <w:rFonts w:ascii="Palatino Linotype" w:hAnsi="Palatino Linotype"/>
          <w:b/>
          <w:color w:val="FF0000"/>
        </w:rPr>
        <w:t>I. TRẮC NGHIỆM</w:t>
      </w:r>
    </w:p>
    <w:p w:rsidR="000518CD" w:rsidRPr="008B04AF" w:rsidRDefault="000518CD" w:rsidP="000518CD">
      <w:pPr>
        <w:rPr>
          <w:rFonts w:ascii="Palatino Linotype" w:hAnsi="Palatino Linotype"/>
          <w:b/>
          <w:color w:val="000000"/>
        </w:rPr>
      </w:pPr>
      <w:r w:rsidRPr="008B04AF">
        <w:rPr>
          <w:rFonts w:ascii="Palatino Linotype" w:hAnsi="Palatino Linotype"/>
          <w:color w:val="000000"/>
          <w:lang w:val="vi-VN"/>
        </w:rPr>
        <w:t>Chọn phương án đúng trong các câu sau.</w:t>
      </w:r>
    </w:p>
    <w:p w:rsidR="000518CD" w:rsidRPr="000518CD" w:rsidRDefault="000518CD" w:rsidP="00077003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0518CD">
        <w:rPr>
          <w:rStyle w:val="Strong"/>
          <w:i/>
          <w:iCs/>
          <w:color w:val="222222"/>
        </w:rPr>
        <w:t>1.</w:t>
      </w:r>
      <w:r w:rsidRPr="000518CD">
        <w:rPr>
          <w:rStyle w:val="Emphasis"/>
          <w:color w:val="222222"/>
        </w:rPr>
        <w:t> </w:t>
      </w:r>
      <w:proofErr w:type="spellStart"/>
      <w:r w:rsidRPr="000518CD">
        <w:rPr>
          <w:rStyle w:val="Emphasis"/>
          <w:color w:val="222222"/>
        </w:rPr>
        <w:t>Giá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trị</w:t>
      </w:r>
      <w:proofErr w:type="spellEnd"/>
      <w:r w:rsidRPr="000518CD">
        <w:rPr>
          <w:rStyle w:val="Emphasis"/>
          <w:color w:val="222222"/>
        </w:rPr>
        <w:t xml:space="preserve"> x </w:t>
      </w:r>
      <w:proofErr w:type="spellStart"/>
      <w:r w:rsidRPr="000518CD">
        <w:rPr>
          <w:rStyle w:val="Emphasis"/>
          <w:color w:val="222222"/>
        </w:rPr>
        <w:t>thoả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mãn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đẳng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thức</w:t>
      </w:r>
      <w:proofErr w:type="spellEnd"/>
      <w:proofErr w:type="gramStart"/>
      <w:r w:rsidRPr="000518CD">
        <w:rPr>
          <w:rStyle w:val="Emphasis"/>
          <w:color w:val="222222"/>
        </w:rPr>
        <w:t>  x</w:t>
      </w:r>
      <w:r w:rsidRPr="000518CD">
        <w:rPr>
          <w:rStyle w:val="Emphasis"/>
          <w:color w:val="222222"/>
          <w:vertAlign w:val="superscript"/>
        </w:rPr>
        <w:t>3</w:t>
      </w:r>
      <w:proofErr w:type="gramEnd"/>
      <w:r w:rsidRPr="000518CD">
        <w:rPr>
          <w:rStyle w:val="Emphasis"/>
          <w:color w:val="222222"/>
        </w:rPr>
        <w:t xml:space="preserve"> = – 27 </w:t>
      </w:r>
      <w:proofErr w:type="spellStart"/>
      <w:r w:rsidRPr="000518CD">
        <w:rPr>
          <w:rStyle w:val="Emphasis"/>
          <w:color w:val="222222"/>
        </w:rPr>
        <w:t>là</w:t>
      </w:r>
      <w:proofErr w:type="spellEnd"/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8"/>
        <w:gridCol w:w="2057"/>
        <w:gridCol w:w="2058"/>
        <w:gridCol w:w="3427"/>
      </w:tblGrid>
      <w:tr w:rsidR="000518CD" w:rsidRPr="000518CD" w:rsidTr="00611AA4"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A.</w:t>
            </w:r>
            <w:r w:rsidRPr="000518CD">
              <w:rPr>
                <w:color w:val="444444"/>
              </w:rPr>
              <w:t>  – 2;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B.</w:t>
            </w:r>
            <w:r w:rsidRPr="000518CD">
              <w:rPr>
                <w:color w:val="444444"/>
              </w:rPr>
              <w:t>  2;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C.</w:t>
            </w:r>
            <w:r w:rsidRPr="000518CD">
              <w:rPr>
                <w:color w:val="444444"/>
              </w:rPr>
              <w:t>  3;</w:t>
            </w:r>
          </w:p>
        </w:tc>
        <w:tc>
          <w:tcPr>
            <w:tcW w:w="3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D.</w:t>
            </w:r>
            <w:proofErr w:type="gramStart"/>
            <w:r w:rsidRPr="000518CD">
              <w:rPr>
                <w:color w:val="444444"/>
              </w:rPr>
              <w:t>  –</w:t>
            </w:r>
            <w:proofErr w:type="gramEnd"/>
            <w:r w:rsidRPr="000518CD">
              <w:rPr>
                <w:color w:val="444444"/>
              </w:rPr>
              <w:t xml:space="preserve"> 3.</w:t>
            </w:r>
          </w:p>
        </w:tc>
      </w:tr>
    </w:tbl>
    <w:p w:rsidR="000518CD" w:rsidRPr="000518CD" w:rsidRDefault="000518CD" w:rsidP="00077003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0518CD">
        <w:rPr>
          <w:rStyle w:val="Strong"/>
          <w:i/>
          <w:iCs/>
          <w:color w:val="222222"/>
        </w:rPr>
        <w:t>2.</w:t>
      </w:r>
      <w:r w:rsidRPr="000518CD">
        <w:rPr>
          <w:rStyle w:val="Emphasis"/>
          <w:color w:val="222222"/>
        </w:rPr>
        <w:t xml:space="preserve"> Cho </w:t>
      </w:r>
      <w:proofErr w:type="spellStart"/>
      <w:r w:rsidRPr="000518CD">
        <w:rPr>
          <w:rStyle w:val="Emphasis"/>
          <w:color w:val="222222"/>
        </w:rPr>
        <w:t>hàm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số</w:t>
      </w:r>
      <w:proofErr w:type="spellEnd"/>
      <w:r w:rsidRPr="000518CD">
        <w:rPr>
          <w:rStyle w:val="Emphasis"/>
          <w:color w:val="222222"/>
        </w:rPr>
        <w:t xml:space="preserve"> y = – 3x</w:t>
      </w:r>
      <w:r w:rsidRPr="000518CD">
        <w:rPr>
          <w:rStyle w:val="Emphasis"/>
          <w:color w:val="222222"/>
          <w:vertAlign w:val="superscript"/>
        </w:rPr>
        <w:t>2</w:t>
      </w:r>
      <w:r w:rsidRPr="000518CD">
        <w:rPr>
          <w:rStyle w:val="Emphasis"/>
          <w:color w:val="222222"/>
        </w:rPr>
        <w:t xml:space="preserve">. </w:t>
      </w:r>
      <w:proofErr w:type="spellStart"/>
      <w:r w:rsidRPr="000518CD">
        <w:rPr>
          <w:rStyle w:val="Emphasis"/>
          <w:color w:val="222222"/>
        </w:rPr>
        <w:t>Khi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đó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gramStart"/>
      <w:r w:rsidRPr="000518CD">
        <w:rPr>
          <w:rStyle w:val="Emphasis"/>
          <w:color w:val="222222"/>
        </w:rPr>
        <w:t>f(</w:t>
      </w:r>
      <w:proofErr w:type="gramEnd"/>
      <w:r w:rsidRPr="000518CD">
        <w:rPr>
          <w:rStyle w:val="Emphasis"/>
          <w:color w:val="222222"/>
        </w:rPr>
        <w:t xml:space="preserve"> – 2) </w:t>
      </w:r>
      <w:proofErr w:type="spellStart"/>
      <w:r w:rsidRPr="000518CD">
        <w:rPr>
          <w:rStyle w:val="Emphasis"/>
          <w:color w:val="222222"/>
        </w:rPr>
        <w:t>bằng</w:t>
      </w:r>
      <w:proofErr w:type="spellEnd"/>
      <w:r w:rsidRPr="000518CD">
        <w:rPr>
          <w:rStyle w:val="Emphasis"/>
          <w:color w:val="222222"/>
        </w:rPr>
        <w:t>: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6"/>
        <w:gridCol w:w="2075"/>
        <w:gridCol w:w="2064"/>
        <w:gridCol w:w="3415"/>
      </w:tblGrid>
      <w:tr w:rsidR="000518CD" w:rsidRPr="000518CD" w:rsidTr="00611AA4"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A.</w:t>
            </w:r>
            <w:r w:rsidRPr="000518CD">
              <w:rPr>
                <w:color w:val="444444"/>
              </w:rPr>
              <w:t>  – 12;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B.</w:t>
            </w:r>
            <w:r w:rsidRPr="000518CD">
              <w:rPr>
                <w:color w:val="444444"/>
              </w:rPr>
              <w:t> 12;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C.</w:t>
            </w:r>
            <w:r w:rsidRPr="000518CD">
              <w:rPr>
                <w:color w:val="444444"/>
              </w:rPr>
              <w:t> 6;</w:t>
            </w:r>
          </w:p>
        </w:tc>
        <w:tc>
          <w:tcPr>
            <w:tcW w:w="3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D.</w:t>
            </w:r>
            <w:r w:rsidRPr="000518CD">
              <w:rPr>
                <w:color w:val="444444"/>
              </w:rPr>
              <w:t> – 6;</w:t>
            </w:r>
          </w:p>
        </w:tc>
      </w:tr>
    </w:tbl>
    <w:p w:rsidR="000518CD" w:rsidRPr="000518CD" w:rsidRDefault="000518CD" w:rsidP="00077003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0518CD">
        <w:rPr>
          <w:rStyle w:val="Strong"/>
          <w:i/>
          <w:iCs/>
          <w:color w:val="222222"/>
        </w:rPr>
        <w:t>3.</w:t>
      </w:r>
      <w:r w:rsidRPr="000518CD">
        <w:rPr>
          <w:rStyle w:val="Emphasis"/>
          <w:color w:val="222222"/>
        </w:rPr>
        <w:t> </w:t>
      </w:r>
      <w:proofErr w:type="spellStart"/>
      <w:r w:rsidRPr="000518CD">
        <w:rPr>
          <w:rStyle w:val="Emphasis"/>
          <w:color w:val="222222"/>
        </w:rPr>
        <w:t>Nếu</w:t>
      </w:r>
      <w:proofErr w:type="spellEnd"/>
      <w:r w:rsidRPr="000518CD">
        <w:rPr>
          <w:rStyle w:val="Emphasis"/>
          <w:color w:val="222222"/>
        </w:rPr>
        <w:t xml:space="preserve"> √x = 9 </w:t>
      </w:r>
      <w:proofErr w:type="spellStart"/>
      <w:r w:rsidRPr="000518CD">
        <w:rPr>
          <w:rStyle w:val="Emphasis"/>
          <w:color w:val="222222"/>
        </w:rPr>
        <w:t>thì</w:t>
      </w:r>
      <w:proofErr w:type="spellEnd"/>
      <w:r w:rsidRPr="000518CD">
        <w:rPr>
          <w:rStyle w:val="Emphasis"/>
          <w:color w:val="222222"/>
        </w:rPr>
        <w:t xml:space="preserve"> x </w:t>
      </w:r>
      <w:proofErr w:type="spellStart"/>
      <w:r w:rsidRPr="000518CD">
        <w:rPr>
          <w:rStyle w:val="Emphasis"/>
          <w:color w:val="222222"/>
        </w:rPr>
        <w:t>bằng</w:t>
      </w:r>
      <w:proofErr w:type="spellEnd"/>
      <w:r w:rsidRPr="000518CD">
        <w:rPr>
          <w:rStyle w:val="Emphasis"/>
          <w:color w:val="222222"/>
        </w:rPr>
        <w:t>: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6"/>
        <w:gridCol w:w="2055"/>
        <w:gridCol w:w="2070"/>
        <w:gridCol w:w="3419"/>
      </w:tblGrid>
      <w:tr w:rsidR="000518CD" w:rsidRPr="000518CD" w:rsidTr="00611AA4"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A.</w:t>
            </w:r>
            <w:r w:rsidRPr="000518CD">
              <w:rPr>
                <w:color w:val="444444"/>
              </w:rPr>
              <w:t> 9;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B.</w:t>
            </w:r>
            <w:r w:rsidRPr="000518CD">
              <w:rPr>
                <w:color w:val="444444"/>
              </w:rPr>
              <w:t> 3;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C.</w:t>
            </w:r>
            <w:r w:rsidRPr="000518CD">
              <w:rPr>
                <w:color w:val="444444"/>
              </w:rPr>
              <w:t> 18;</w:t>
            </w:r>
          </w:p>
        </w:tc>
        <w:tc>
          <w:tcPr>
            <w:tcW w:w="3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D.</w:t>
            </w:r>
            <w:r w:rsidRPr="000518CD">
              <w:rPr>
                <w:color w:val="444444"/>
              </w:rPr>
              <w:t> 81.</w:t>
            </w:r>
          </w:p>
        </w:tc>
      </w:tr>
    </w:tbl>
    <w:p w:rsidR="000518CD" w:rsidRPr="000518CD" w:rsidRDefault="000518CD" w:rsidP="00077003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0518CD">
        <w:rPr>
          <w:rStyle w:val="Strong"/>
          <w:i/>
          <w:iCs/>
          <w:color w:val="222222"/>
        </w:rPr>
        <w:t>4.</w:t>
      </w:r>
      <w:r w:rsidRPr="000518CD">
        <w:rPr>
          <w:rStyle w:val="Emphasis"/>
          <w:color w:val="222222"/>
        </w:rPr>
        <w:t xml:space="preserve"> Cho 1 </w:t>
      </w:r>
      <w:proofErr w:type="spellStart"/>
      <w:r w:rsidRPr="000518CD">
        <w:rPr>
          <w:rStyle w:val="Emphasis"/>
          <w:color w:val="222222"/>
        </w:rPr>
        <w:t>đường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thẳng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cắt</w:t>
      </w:r>
      <w:proofErr w:type="spellEnd"/>
      <w:r w:rsidRPr="000518CD">
        <w:rPr>
          <w:rStyle w:val="Emphasis"/>
          <w:color w:val="222222"/>
        </w:rPr>
        <w:t xml:space="preserve"> 2 </w:t>
      </w:r>
      <w:proofErr w:type="spellStart"/>
      <w:r w:rsidRPr="000518CD">
        <w:rPr>
          <w:rStyle w:val="Emphasis"/>
          <w:color w:val="222222"/>
        </w:rPr>
        <w:t>đường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thẳng</w:t>
      </w:r>
      <w:proofErr w:type="spellEnd"/>
      <w:r w:rsidRPr="000518CD">
        <w:rPr>
          <w:rStyle w:val="Emphasis"/>
          <w:color w:val="222222"/>
        </w:rPr>
        <w:t xml:space="preserve">, </w:t>
      </w:r>
      <w:proofErr w:type="spellStart"/>
      <w:r w:rsidRPr="000518CD">
        <w:rPr>
          <w:rStyle w:val="Emphasis"/>
          <w:color w:val="222222"/>
        </w:rPr>
        <w:t>số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cặp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góc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đồng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vị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được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tạo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thành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là</w:t>
      </w:r>
      <w:proofErr w:type="spellEnd"/>
      <w:r w:rsidRPr="000518CD">
        <w:rPr>
          <w:rStyle w:val="Emphasis"/>
          <w:color w:val="222222"/>
        </w:rPr>
        <w:t>: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62"/>
        <w:gridCol w:w="2060"/>
        <w:gridCol w:w="2062"/>
        <w:gridCol w:w="3416"/>
      </w:tblGrid>
      <w:tr w:rsidR="000518CD" w:rsidRPr="000518CD" w:rsidTr="00611AA4"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A.</w:t>
            </w:r>
            <w:r w:rsidRPr="000518CD">
              <w:rPr>
                <w:color w:val="444444"/>
              </w:rPr>
              <w:t> 2;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B.</w:t>
            </w:r>
            <w:r w:rsidRPr="000518CD">
              <w:rPr>
                <w:color w:val="444444"/>
              </w:rPr>
              <w:t> 3;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C.</w:t>
            </w:r>
            <w:r w:rsidRPr="000518CD">
              <w:rPr>
                <w:color w:val="444444"/>
              </w:rPr>
              <w:t> 4;</w:t>
            </w:r>
          </w:p>
        </w:tc>
        <w:tc>
          <w:tcPr>
            <w:tcW w:w="3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D.</w:t>
            </w:r>
            <w:r w:rsidRPr="000518CD">
              <w:rPr>
                <w:color w:val="444444"/>
              </w:rPr>
              <w:t> 6.</w:t>
            </w:r>
          </w:p>
        </w:tc>
      </w:tr>
    </w:tbl>
    <w:p w:rsidR="000518CD" w:rsidRPr="000518CD" w:rsidRDefault="000518CD" w:rsidP="00077003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0518CD">
        <w:rPr>
          <w:rStyle w:val="Strong"/>
          <w:i/>
          <w:iCs/>
          <w:color w:val="222222"/>
          <w:lang w:val="pt-BR"/>
        </w:rPr>
        <w:t>5.</w:t>
      </w:r>
      <w:r w:rsidRPr="000518CD">
        <w:rPr>
          <w:rStyle w:val="Emphasis"/>
          <w:color w:val="222222"/>
          <w:lang w:val="pt-BR"/>
        </w:rPr>
        <w:t xml:space="preserve"> Cho </w:t>
      </w:r>
      <w:r w:rsidRPr="000518CD">
        <w:rPr>
          <w:rStyle w:val="Emphasis"/>
          <w:color w:val="222222"/>
        </w:rPr>
        <w:t>Δ</w:t>
      </w:r>
      <w:r w:rsidRPr="000518CD">
        <w:rPr>
          <w:rStyle w:val="Emphasis"/>
          <w:color w:val="222222"/>
          <w:lang w:val="pt-BR"/>
        </w:rPr>
        <w:t>ABC vuông ở A, góc ABC = 60</w:t>
      </w:r>
      <w:r w:rsidRPr="000518CD">
        <w:rPr>
          <w:rStyle w:val="Emphasis"/>
          <w:color w:val="222222"/>
          <w:vertAlign w:val="superscript"/>
          <w:lang w:val="pt-BR"/>
        </w:rPr>
        <w:t>0</w:t>
      </w:r>
      <w:r w:rsidRPr="000518CD">
        <w:rPr>
          <w:rStyle w:val="Emphasis"/>
          <w:color w:val="222222"/>
          <w:lang w:val="pt-BR"/>
        </w:rPr>
        <w:t xml:space="preserve">. Gọi CM là tia phân giác của góc ACB ( M </w:t>
      </w:r>
      <w:r w:rsidRPr="000518CD">
        <w:rPr>
          <w:rStyle w:val="Emphasis"/>
          <w:rFonts w:eastAsia="MS Gothic" w:hAnsi="MS Gothic"/>
          <w:color w:val="222222"/>
          <w:lang w:val="pt-BR"/>
        </w:rPr>
        <w:t>∈</w:t>
      </w:r>
      <w:r w:rsidRPr="000518CD">
        <w:rPr>
          <w:rStyle w:val="Emphasis"/>
          <w:color w:val="222222"/>
          <w:lang w:val="pt-BR"/>
        </w:rPr>
        <w:t xml:space="preserve"> AB). </w:t>
      </w:r>
      <w:proofErr w:type="spellStart"/>
      <w:r w:rsidRPr="000518CD">
        <w:rPr>
          <w:rStyle w:val="Emphasis"/>
          <w:color w:val="222222"/>
        </w:rPr>
        <w:t>Số</w:t>
      </w:r>
      <w:proofErr w:type="spellEnd"/>
      <w:r w:rsidRPr="000518CD">
        <w:rPr>
          <w:rStyle w:val="Emphasis"/>
          <w:color w:val="222222"/>
        </w:rPr>
        <w:t xml:space="preserve"> </w:t>
      </w:r>
      <w:proofErr w:type="spellStart"/>
      <w:r w:rsidRPr="000518CD">
        <w:rPr>
          <w:rStyle w:val="Emphasis"/>
          <w:color w:val="222222"/>
        </w:rPr>
        <w:t>đo</w:t>
      </w:r>
      <w:proofErr w:type="spellEnd"/>
      <w:proofErr w:type="gramStart"/>
      <w:r w:rsidRPr="000518CD">
        <w:rPr>
          <w:rStyle w:val="Emphasis"/>
          <w:color w:val="222222"/>
        </w:rPr>
        <w:t xml:space="preserve">  </w:t>
      </w:r>
      <w:proofErr w:type="spellStart"/>
      <w:r w:rsidRPr="000518CD">
        <w:rPr>
          <w:rStyle w:val="Emphasis"/>
          <w:color w:val="222222"/>
        </w:rPr>
        <w:t>góc</w:t>
      </w:r>
      <w:proofErr w:type="spellEnd"/>
      <w:proofErr w:type="gramEnd"/>
      <w:r w:rsidRPr="000518CD">
        <w:rPr>
          <w:rStyle w:val="Emphasis"/>
          <w:color w:val="222222"/>
        </w:rPr>
        <w:t xml:space="preserve"> AMC </w:t>
      </w:r>
      <w:proofErr w:type="spellStart"/>
      <w:r w:rsidRPr="000518CD">
        <w:rPr>
          <w:rStyle w:val="Emphasis"/>
          <w:color w:val="222222"/>
        </w:rPr>
        <w:t>bằng</w:t>
      </w:r>
      <w:proofErr w:type="spellEnd"/>
      <w:r w:rsidRPr="000518CD">
        <w:rPr>
          <w:rStyle w:val="Emphasis"/>
          <w:color w:val="222222"/>
        </w:rPr>
        <w:t>: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66"/>
        <w:gridCol w:w="2065"/>
        <w:gridCol w:w="2067"/>
        <w:gridCol w:w="3402"/>
      </w:tblGrid>
      <w:tr w:rsidR="000518CD" w:rsidRPr="000518CD" w:rsidTr="00611AA4"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A.</w:t>
            </w:r>
            <w:r w:rsidRPr="000518CD">
              <w:rPr>
                <w:color w:val="444444"/>
              </w:rPr>
              <w:t> 30</w:t>
            </w:r>
            <w:r w:rsidRPr="000518CD">
              <w:rPr>
                <w:color w:val="444444"/>
                <w:vertAlign w:val="superscript"/>
              </w:rPr>
              <w:t>0</w:t>
            </w:r>
            <w:r w:rsidRPr="000518CD">
              <w:rPr>
                <w:color w:val="444444"/>
              </w:rPr>
              <w:t>;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B.</w:t>
            </w:r>
            <w:r w:rsidRPr="000518CD">
              <w:rPr>
                <w:color w:val="444444"/>
              </w:rPr>
              <w:t> 60</w:t>
            </w:r>
            <w:r w:rsidRPr="000518CD">
              <w:rPr>
                <w:color w:val="444444"/>
                <w:vertAlign w:val="superscript"/>
              </w:rPr>
              <w:t>0</w:t>
            </w:r>
            <w:r w:rsidRPr="000518CD">
              <w:rPr>
                <w:color w:val="444444"/>
              </w:rPr>
              <w:t>;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C.</w:t>
            </w:r>
            <w:r w:rsidRPr="000518CD">
              <w:rPr>
                <w:color w:val="444444"/>
              </w:rPr>
              <w:t> 75</w:t>
            </w:r>
            <w:r w:rsidRPr="000518CD">
              <w:rPr>
                <w:color w:val="444444"/>
                <w:vertAlign w:val="superscript"/>
              </w:rPr>
              <w:t>0</w:t>
            </w:r>
            <w:r w:rsidRPr="000518CD">
              <w:rPr>
                <w:color w:val="444444"/>
              </w:rPr>
              <w:t>;</w:t>
            </w:r>
          </w:p>
        </w:tc>
        <w:tc>
          <w:tcPr>
            <w:tcW w:w="3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D.</w:t>
            </w:r>
            <w:r w:rsidRPr="000518CD">
              <w:rPr>
                <w:color w:val="444444"/>
              </w:rPr>
              <w:t> 15</w:t>
            </w:r>
            <w:r w:rsidRPr="000518CD">
              <w:rPr>
                <w:color w:val="444444"/>
                <w:vertAlign w:val="superscript"/>
              </w:rPr>
              <w:t>0</w:t>
            </w:r>
            <w:r w:rsidRPr="000518CD">
              <w:rPr>
                <w:color w:val="444444"/>
              </w:rPr>
              <w:t>.</w:t>
            </w:r>
          </w:p>
        </w:tc>
      </w:tr>
    </w:tbl>
    <w:p w:rsidR="000518CD" w:rsidRPr="000518CD" w:rsidRDefault="000518CD" w:rsidP="000518CD">
      <w:pPr>
        <w:rPr>
          <w:vanish/>
        </w:rPr>
      </w:pP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10"/>
        <w:gridCol w:w="5090"/>
      </w:tblGrid>
      <w:tr w:rsidR="000518CD" w:rsidRPr="000518CD" w:rsidTr="00611AA4">
        <w:tc>
          <w:tcPr>
            <w:tcW w:w="4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r w:rsidRPr="000518CD">
              <w:rPr>
                <w:rStyle w:val="Strong"/>
                <w:color w:val="444444"/>
              </w:rPr>
              <w:t>6.</w:t>
            </w:r>
            <w:r w:rsidRPr="000518CD">
              <w:rPr>
                <w:color w:val="444444"/>
              </w:rPr>
              <w:t xml:space="preserve"> Cho </w:t>
            </w:r>
            <w:proofErr w:type="spellStart"/>
            <w:r w:rsidRPr="000518CD">
              <w:rPr>
                <w:color w:val="444444"/>
              </w:rPr>
              <w:t>hình</w:t>
            </w:r>
            <w:proofErr w:type="spellEnd"/>
            <w:r w:rsidRPr="000518CD">
              <w:rPr>
                <w:color w:val="444444"/>
              </w:rPr>
              <w:t xml:space="preserve"> </w:t>
            </w:r>
            <w:proofErr w:type="spellStart"/>
            <w:r w:rsidRPr="000518CD">
              <w:rPr>
                <w:color w:val="444444"/>
              </w:rPr>
              <w:t>vẽ</w:t>
            </w:r>
            <w:proofErr w:type="spellEnd"/>
            <w:r w:rsidRPr="000518CD">
              <w:rPr>
                <w:color w:val="444444"/>
              </w:rPr>
              <w:t>.</w:t>
            </w:r>
          </w:p>
          <w:p w:rsidR="000518CD" w:rsidRPr="000518CD" w:rsidRDefault="000518CD" w:rsidP="00077003">
            <w:pPr>
              <w:pStyle w:val="NormalWeb"/>
              <w:spacing w:before="0" w:beforeAutospacing="0" w:after="0" w:afterAutospacing="0" w:line="360" w:lineRule="atLeast"/>
              <w:rPr>
                <w:color w:val="222222"/>
              </w:rPr>
            </w:pPr>
            <w:r w:rsidRPr="000518CD">
              <w:rPr>
                <w:noProof/>
                <w:color w:val="222222"/>
              </w:rPr>
              <w:drawing>
                <wp:inline distT="0" distB="0" distL="0" distR="0">
                  <wp:extent cx="1685925" cy="1195474"/>
                  <wp:effectExtent l="19050" t="0" r="9525" b="0"/>
                  <wp:docPr id="52" name="Picture 52" descr="2016-12-26_170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2016-12-26_170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95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518CD" w:rsidRPr="000518CD" w:rsidRDefault="000518CD" w:rsidP="00611AA4">
            <w:pPr>
              <w:rPr>
                <w:color w:val="444444"/>
              </w:rPr>
            </w:pPr>
            <w:proofErr w:type="spellStart"/>
            <w:r w:rsidRPr="000518CD">
              <w:rPr>
                <w:color w:val="444444"/>
              </w:rPr>
              <w:t>Số</w:t>
            </w:r>
            <w:proofErr w:type="spellEnd"/>
            <w:r w:rsidRPr="000518CD">
              <w:rPr>
                <w:color w:val="444444"/>
              </w:rPr>
              <w:t xml:space="preserve"> </w:t>
            </w:r>
            <w:proofErr w:type="spellStart"/>
            <w:r w:rsidRPr="000518CD">
              <w:rPr>
                <w:color w:val="444444"/>
              </w:rPr>
              <w:t>cặp</w:t>
            </w:r>
            <w:proofErr w:type="spellEnd"/>
            <w:r w:rsidRPr="000518CD">
              <w:rPr>
                <w:color w:val="444444"/>
              </w:rPr>
              <w:t xml:space="preserve"> tam </w:t>
            </w:r>
            <w:proofErr w:type="spellStart"/>
            <w:r w:rsidRPr="000518CD">
              <w:rPr>
                <w:color w:val="444444"/>
              </w:rPr>
              <w:t>giác</w:t>
            </w:r>
            <w:proofErr w:type="spellEnd"/>
            <w:r w:rsidRPr="000518CD">
              <w:rPr>
                <w:color w:val="444444"/>
              </w:rPr>
              <w:t xml:space="preserve"> </w:t>
            </w:r>
            <w:proofErr w:type="spellStart"/>
            <w:r w:rsidRPr="000518CD">
              <w:rPr>
                <w:color w:val="444444"/>
              </w:rPr>
              <w:t>bằng</w:t>
            </w:r>
            <w:proofErr w:type="spellEnd"/>
            <w:r w:rsidRPr="000518CD">
              <w:rPr>
                <w:color w:val="444444"/>
              </w:rPr>
              <w:t xml:space="preserve"> </w:t>
            </w:r>
            <w:proofErr w:type="spellStart"/>
            <w:r w:rsidRPr="000518CD">
              <w:rPr>
                <w:color w:val="444444"/>
              </w:rPr>
              <w:t>nhau</w:t>
            </w:r>
            <w:proofErr w:type="spellEnd"/>
            <w:r w:rsidRPr="000518CD">
              <w:rPr>
                <w:color w:val="444444"/>
              </w:rPr>
              <w:t xml:space="preserve"> </w:t>
            </w:r>
            <w:proofErr w:type="spellStart"/>
            <w:r w:rsidRPr="000518CD">
              <w:rPr>
                <w:color w:val="444444"/>
              </w:rPr>
              <w:t>trong</w:t>
            </w:r>
            <w:proofErr w:type="spellEnd"/>
            <w:r w:rsidRPr="000518CD">
              <w:rPr>
                <w:color w:val="444444"/>
              </w:rPr>
              <w:t xml:space="preserve"> </w:t>
            </w:r>
            <w:proofErr w:type="spellStart"/>
            <w:r w:rsidRPr="000518CD">
              <w:rPr>
                <w:color w:val="444444"/>
              </w:rPr>
              <w:t>hình</w:t>
            </w:r>
            <w:proofErr w:type="spellEnd"/>
            <w:r w:rsidRPr="000518CD">
              <w:rPr>
                <w:color w:val="444444"/>
              </w:rPr>
              <w:t xml:space="preserve"> </w:t>
            </w:r>
            <w:proofErr w:type="spellStart"/>
            <w:r w:rsidRPr="000518CD">
              <w:rPr>
                <w:color w:val="444444"/>
              </w:rPr>
              <w:t>bên</w:t>
            </w:r>
            <w:proofErr w:type="spellEnd"/>
            <w:r w:rsidRPr="000518CD">
              <w:rPr>
                <w:color w:val="444444"/>
              </w:rPr>
              <w:t xml:space="preserve"> </w:t>
            </w:r>
            <w:proofErr w:type="spellStart"/>
            <w:r w:rsidRPr="000518CD">
              <w:rPr>
                <w:color w:val="444444"/>
              </w:rPr>
              <w:t>là</w:t>
            </w:r>
            <w:proofErr w:type="spellEnd"/>
            <w:r w:rsidRPr="000518CD">
              <w:rPr>
                <w:color w:val="444444"/>
              </w:rPr>
              <w:t>:</w:t>
            </w:r>
          </w:p>
          <w:p w:rsidR="000518CD" w:rsidRPr="000518CD" w:rsidRDefault="000518CD" w:rsidP="00077003">
            <w:pPr>
              <w:pStyle w:val="NormalWeb"/>
              <w:spacing w:before="0" w:beforeAutospacing="0" w:after="0" w:afterAutospacing="0" w:line="360" w:lineRule="atLeast"/>
              <w:rPr>
                <w:color w:val="222222"/>
              </w:rPr>
            </w:pPr>
            <w:r w:rsidRPr="000518CD">
              <w:rPr>
                <w:rStyle w:val="Strong"/>
                <w:color w:val="222222"/>
              </w:rPr>
              <w:t>  A</w:t>
            </w:r>
            <w:r w:rsidRPr="000518CD">
              <w:rPr>
                <w:color w:val="222222"/>
              </w:rPr>
              <w:t>. 4;                     </w:t>
            </w:r>
            <w:r w:rsidRPr="000518CD">
              <w:rPr>
                <w:rStyle w:val="Strong"/>
                <w:color w:val="222222"/>
              </w:rPr>
              <w:t>B.</w:t>
            </w:r>
            <w:r w:rsidRPr="000518CD">
              <w:rPr>
                <w:color w:val="222222"/>
              </w:rPr>
              <w:t> 3;</w:t>
            </w:r>
          </w:p>
          <w:p w:rsidR="000518CD" w:rsidRPr="000518CD" w:rsidRDefault="000518CD" w:rsidP="00077003">
            <w:pPr>
              <w:pStyle w:val="NormalWeb"/>
              <w:spacing w:before="0" w:beforeAutospacing="0" w:after="0" w:afterAutospacing="0" w:line="360" w:lineRule="atLeast"/>
              <w:rPr>
                <w:color w:val="222222"/>
              </w:rPr>
            </w:pPr>
            <w:r w:rsidRPr="000518CD">
              <w:rPr>
                <w:rStyle w:val="Strong"/>
                <w:color w:val="222222"/>
              </w:rPr>
              <w:t>  C</w:t>
            </w:r>
            <w:r w:rsidRPr="000518CD">
              <w:rPr>
                <w:color w:val="222222"/>
              </w:rPr>
              <w:t>. 6;     </w:t>
            </w:r>
            <w:r w:rsidRPr="000518CD">
              <w:rPr>
                <w:rStyle w:val="Strong"/>
                <w:color w:val="222222"/>
              </w:rPr>
              <w:t>                D.</w:t>
            </w:r>
            <w:r w:rsidRPr="000518CD">
              <w:rPr>
                <w:color w:val="222222"/>
              </w:rPr>
              <w:t> 5.</w:t>
            </w:r>
          </w:p>
          <w:p w:rsidR="000518CD" w:rsidRPr="000518CD" w:rsidRDefault="000518CD" w:rsidP="00077003">
            <w:pPr>
              <w:pStyle w:val="NormalWeb"/>
              <w:spacing w:before="0" w:beforeAutospacing="0" w:after="0" w:afterAutospacing="0" w:line="360" w:lineRule="atLeast"/>
              <w:rPr>
                <w:color w:val="222222"/>
              </w:rPr>
            </w:pPr>
            <w:r w:rsidRPr="000518CD">
              <w:rPr>
                <w:color w:val="222222"/>
              </w:rPr>
              <w:t> </w:t>
            </w:r>
          </w:p>
        </w:tc>
      </w:tr>
    </w:tbl>
    <w:p w:rsidR="000518CD" w:rsidRPr="008B04AF" w:rsidRDefault="000518CD" w:rsidP="000518CD">
      <w:pPr>
        <w:ind w:right="-1074"/>
        <w:rPr>
          <w:rFonts w:ascii="Palatino Linotype" w:hAnsi="Palatino Linotype"/>
        </w:rPr>
      </w:pPr>
    </w:p>
    <w:p w:rsidR="000518CD" w:rsidRPr="008B04AF" w:rsidRDefault="000518CD" w:rsidP="000518CD">
      <w:pPr>
        <w:rPr>
          <w:rFonts w:ascii="Palatino Linotype" w:hAnsi="Palatino Linotype"/>
          <w:b/>
          <w:color w:val="FF0000"/>
        </w:rPr>
      </w:pPr>
      <w:r w:rsidRPr="008B04AF">
        <w:rPr>
          <w:rFonts w:ascii="Palatino Linotype" w:hAnsi="Palatino Linotype"/>
          <w:b/>
          <w:color w:val="FF0000"/>
        </w:rPr>
        <w:t>II/ TỰ LUẬN:</w:t>
      </w:r>
    </w:p>
    <w:p w:rsidR="000518CD" w:rsidRPr="00136E86" w:rsidRDefault="000518CD" w:rsidP="000518CD">
      <w:pPr>
        <w:jc w:val="both"/>
        <w:rPr>
          <w:lang w:val="nl-NL"/>
        </w:rPr>
      </w:pPr>
      <w:proofErr w:type="spellStart"/>
      <w:r w:rsidRPr="008B04AF">
        <w:rPr>
          <w:rFonts w:ascii="Palatino Linotype" w:hAnsi="Palatino Linotype"/>
          <w:b/>
          <w:u w:val="single"/>
        </w:rPr>
        <w:t>Bài</w:t>
      </w:r>
      <w:proofErr w:type="spellEnd"/>
      <w:r w:rsidRPr="008B04AF">
        <w:rPr>
          <w:rFonts w:ascii="Palatino Linotype" w:hAnsi="Palatino Linotype"/>
          <w:b/>
          <w:u w:val="single"/>
        </w:rPr>
        <w:t xml:space="preserve"> 1:</w:t>
      </w:r>
      <w:r w:rsidRPr="008B04AF">
        <w:rPr>
          <w:rFonts w:ascii="Palatino Linotype" w:hAnsi="Palatino Linotype"/>
        </w:rPr>
        <w:t xml:space="preserve"> </w:t>
      </w:r>
      <w:r w:rsidRPr="00527DCC">
        <w:rPr>
          <w:lang w:val="nl-NL"/>
        </w:rPr>
        <w:t>a)</w:t>
      </w:r>
      <w:r w:rsidRPr="00527DCC">
        <w:rPr>
          <w:b/>
          <w:lang w:val="nl-NL"/>
        </w:rPr>
        <w:t xml:space="preserve"> </w:t>
      </w:r>
      <w:r w:rsidRPr="00527DCC">
        <w:rPr>
          <w:lang w:val="nl-NL"/>
        </w:rPr>
        <w:t xml:space="preserve">Thực hiện phép tính: </w:t>
      </w:r>
      <w:r w:rsidRPr="00527DCC">
        <w:rPr>
          <w:position w:val="-28"/>
          <w:lang w:val="nl-NL"/>
        </w:rPr>
        <w:object w:dxaOrig="1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36pt" o:ole="">
            <v:imagedata r:id="rId6" o:title=""/>
          </v:shape>
          <o:OLEObject Type="Embed" ProgID="Equation.DSMT4" ShapeID="_x0000_i1025" DrawAspect="Content" ObjectID="_1646746165" r:id="rId7"/>
        </w:object>
      </w:r>
      <w:r w:rsidRPr="00527DCC">
        <w:rPr>
          <w:lang w:val="nl-NL"/>
        </w:rPr>
        <w:tab/>
      </w:r>
      <w:r w:rsidRPr="00527DCC">
        <w:rPr>
          <w:lang w:val="nl-NL"/>
        </w:rPr>
        <w:tab/>
        <w:t xml:space="preserve">b) Tìm x biết: </w:t>
      </w:r>
      <w:r w:rsidR="00077003" w:rsidRPr="00527DCC">
        <w:rPr>
          <w:position w:val="-28"/>
          <w:lang w:val="nl-NL"/>
        </w:rPr>
        <w:object w:dxaOrig="1620" w:dyaOrig="740">
          <v:shape id="_x0000_i1026" type="#_x0000_t75" style="width:81pt;height:36.6pt" o:ole="">
            <v:imagedata r:id="rId8" o:title=""/>
          </v:shape>
          <o:OLEObject Type="Embed" ProgID="Equation.DSMT4" ShapeID="_x0000_i1026" DrawAspect="Content" ObjectID="_1646746166" r:id="rId9"/>
        </w:object>
      </w:r>
    </w:p>
    <w:p w:rsidR="00077003" w:rsidRDefault="000518CD" w:rsidP="00077003">
      <w:pPr>
        <w:pStyle w:val="NormalWeb"/>
        <w:shd w:val="clear" w:color="auto" w:fill="FFFFFF"/>
        <w:spacing w:before="240" w:beforeAutospacing="0" w:after="0" w:afterAutospacing="0" w:line="360" w:lineRule="atLeast"/>
        <w:rPr>
          <w:rStyle w:val="Emphasis"/>
          <w:i w:val="0"/>
          <w:color w:val="222222"/>
        </w:rPr>
      </w:pPr>
      <w:proofErr w:type="spellStart"/>
      <w:r w:rsidRPr="008B04AF">
        <w:rPr>
          <w:rFonts w:ascii="Palatino Linotype" w:hAnsi="Palatino Linotype"/>
          <w:b/>
          <w:u w:val="single"/>
        </w:rPr>
        <w:t>Bài</w:t>
      </w:r>
      <w:proofErr w:type="spellEnd"/>
      <w:r w:rsidRPr="008B04AF">
        <w:rPr>
          <w:rFonts w:ascii="Palatino Linotype" w:hAnsi="Palatino Linotype"/>
          <w:b/>
          <w:u w:val="single"/>
        </w:rPr>
        <w:t xml:space="preserve"> 2</w:t>
      </w:r>
      <w:r w:rsidRPr="00077003">
        <w:rPr>
          <w:b/>
          <w:u w:val="single"/>
        </w:rPr>
        <w:t>:</w:t>
      </w:r>
      <w:r w:rsidRPr="00077003">
        <w:rPr>
          <w:b/>
        </w:rPr>
        <w:t xml:space="preserve">  </w:t>
      </w:r>
      <w:r w:rsidR="00077003" w:rsidRPr="00077003">
        <w:rPr>
          <w:rStyle w:val="Emphasis"/>
          <w:i w:val="0"/>
          <w:color w:val="222222"/>
        </w:rPr>
        <w:t xml:space="preserve">a) Ba </w:t>
      </w:r>
      <w:proofErr w:type="spellStart"/>
      <w:r w:rsidR="00077003" w:rsidRPr="00077003">
        <w:rPr>
          <w:rStyle w:val="Emphasis"/>
          <w:i w:val="0"/>
          <w:color w:val="222222"/>
        </w:rPr>
        <w:t>lớp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7A, 7B, 7C </w:t>
      </w:r>
      <w:proofErr w:type="spellStart"/>
      <w:r w:rsidR="00077003" w:rsidRPr="00077003">
        <w:rPr>
          <w:rStyle w:val="Emphasis"/>
          <w:i w:val="0"/>
          <w:color w:val="222222"/>
        </w:rPr>
        <w:t>đi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proofErr w:type="gramStart"/>
      <w:r w:rsidR="00077003" w:rsidRPr="00077003">
        <w:rPr>
          <w:rStyle w:val="Emphasis"/>
          <w:i w:val="0"/>
          <w:color w:val="222222"/>
        </w:rPr>
        <w:t>lao</w:t>
      </w:r>
      <w:proofErr w:type="spellEnd"/>
      <w:proofErr w:type="gram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động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trồng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cây</w:t>
      </w:r>
      <w:proofErr w:type="spellEnd"/>
      <w:r w:rsidR="00077003" w:rsidRPr="00077003">
        <w:rPr>
          <w:rStyle w:val="Emphasis"/>
          <w:i w:val="0"/>
          <w:color w:val="222222"/>
        </w:rPr>
        <w:t xml:space="preserve">; </w:t>
      </w:r>
      <w:proofErr w:type="spellStart"/>
      <w:r w:rsidR="00077003" w:rsidRPr="00077003">
        <w:rPr>
          <w:rStyle w:val="Emphasis"/>
          <w:i w:val="0"/>
          <w:color w:val="222222"/>
        </w:rPr>
        <w:t>biết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số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cây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trồng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của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ba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lớp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7A, 7B, 7C </w:t>
      </w:r>
      <w:proofErr w:type="spellStart"/>
      <w:r w:rsidR="00077003" w:rsidRPr="00077003">
        <w:rPr>
          <w:rStyle w:val="Emphasis"/>
          <w:i w:val="0"/>
          <w:color w:val="222222"/>
        </w:rPr>
        <w:t>lần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lượt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tỉ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lệ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với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8; 9; 10 </w:t>
      </w:r>
      <w:proofErr w:type="spellStart"/>
      <w:r w:rsidR="00077003" w:rsidRPr="00077003">
        <w:rPr>
          <w:rStyle w:val="Emphasis"/>
          <w:i w:val="0"/>
          <w:color w:val="222222"/>
        </w:rPr>
        <w:t>và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lớp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7A </w:t>
      </w:r>
      <w:proofErr w:type="spellStart"/>
      <w:r w:rsidR="00077003" w:rsidRPr="00077003">
        <w:rPr>
          <w:rStyle w:val="Emphasis"/>
          <w:i w:val="0"/>
          <w:color w:val="222222"/>
        </w:rPr>
        <w:t>trồng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ít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hơn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lớp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7B </w:t>
      </w:r>
      <w:proofErr w:type="spellStart"/>
      <w:r w:rsidR="00077003" w:rsidRPr="00077003">
        <w:rPr>
          <w:rStyle w:val="Emphasis"/>
          <w:i w:val="0"/>
          <w:color w:val="222222"/>
        </w:rPr>
        <w:t>là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5 </w:t>
      </w:r>
      <w:proofErr w:type="spellStart"/>
      <w:r w:rsidR="00077003" w:rsidRPr="00077003">
        <w:rPr>
          <w:rStyle w:val="Emphasis"/>
          <w:i w:val="0"/>
          <w:color w:val="222222"/>
        </w:rPr>
        <w:t>cây</w:t>
      </w:r>
      <w:proofErr w:type="spellEnd"/>
      <w:r w:rsidR="00077003" w:rsidRPr="00077003">
        <w:rPr>
          <w:rStyle w:val="Emphasis"/>
          <w:i w:val="0"/>
          <w:color w:val="222222"/>
        </w:rPr>
        <w:t xml:space="preserve">. </w:t>
      </w:r>
      <w:proofErr w:type="spellStart"/>
      <w:r w:rsidR="00077003" w:rsidRPr="00077003">
        <w:rPr>
          <w:rStyle w:val="Emphasis"/>
          <w:i w:val="0"/>
          <w:color w:val="222222"/>
        </w:rPr>
        <w:t>Tính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số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cây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trồng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của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mỗi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lớp</w:t>
      </w:r>
      <w:proofErr w:type="spellEnd"/>
      <w:r w:rsidR="00077003" w:rsidRPr="00077003">
        <w:rPr>
          <w:rStyle w:val="Emphasis"/>
          <w:i w:val="0"/>
          <w:color w:val="222222"/>
        </w:rPr>
        <w:t>?</w:t>
      </w:r>
    </w:p>
    <w:p w:rsidR="000518CD" w:rsidRPr="00077003" w:rsidRDefault="000518CD" w:rsidP="00077003">
      <w:pPr>
        <w:pStyle w:val="NormalWeb"/>
        <w:shd w:val="clear" w:color="auto" w:fill="FFFFFF"/>
        <w:spacing w:before="240" w:beforeAutospacing="0" w:after="0" w:afterAutospacing="0" w:line="360" w:lineRule="atLeast"/>
        <w:rPr>
          <w:i/>
          <w:color w:val="222222"/>
        </w:rPr>
      </w:pPr>
      <w:proofErr w:type="spellStart"/>
      <w:r w:rsidRPr="008B04AF">
        <w:rPr>
          <w:rFonts w:ascii="Palatino Linotype" w:hAnsi="Palatino Linotype"/>
          <w:b/>
          <w:u w:val="single"/>
        </w:rPr>
        <w:t>Bài</w:t>
      </w:r>
      <w:proofErr w:type="spellEnd"/>
      <w:r w:rsidRPr="008B04AF">
        <w:rPr>
          <w:rFonts w:ascii="Palatino Linotype" w:hAnsi="Palatino Linotype"/>
          <w:b/>
          <w:u w:val="single"/>
        </w:rPr>
        <w:t xml:space="preserve"> 3:</w:t>
      </w:r>
      <w:r w:rsidRPr="008B04AF">
        <w:rPr>
          <w:rFonts w:ascii="Palatino Linotype" w:hAnsi="Palatino Linotype"/>
        </w:rPr>
        <w:t xml:space="preserve"> </w:t>
      </w:r>
      <w:r w:rsidR="00077003" w:rsidRPr="00077003">
        <w:rPr>
          <w:rStyle w:val="Emphasis"/>
          <w:i w:val="0"/>
          <w:color w:val="222222"/>
        </w:rPr>
        <w:t xml:space="preserve">Cho </w:t>
      </w:r>
      <w:proofErr w:type="spellStart"/>
      <w:r w:rsidR="00077003" w:rsidRPr="00077003">
        <w:rPr>
          <w:rStyle w:val="Emphasis"/>
          <w:i w:val="0"/>
          <w:color w:val="222222"/>
        </w:rPr>
        <w:t>hàm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số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y = f(x) = 3x</w:t>
      </w:r>
      <w:r w:rsidR="00077003" w:rsidRPr="00077003">
        <w:rPr>
          <w:rStyle w:val="Emphasis"/>
          <w:i w:val="0"/>
          <w:color w:val="222222"/>
          <w:vertAlign w:val="superscript"/>
        </w:rPr>
        <w:t>2</w:t>
      </w:r>
      <w:r w:rsidR="00077003" w:rsidRPr="00077003">
        <w:rPr>
          <w:rStyle w:val="Emphasis"/>
          <w:i w:val="0"/>
          <w:color w:val="222222"/>
        </w:rPr>
        <w:t xml:space="preserve"> + 1. </w:t>
      </w:r>
      <w:proofErr w:type="spellStart"/>
      <w:r w:rsidR="00077003" w:rsidRPr="00077003">
        <w:rPr>
          <w:rStyle w:val="Emphasis"/>
          <w:i w:val="0"/>
          <w:color w:val="222222"/>
        </w:rPr>
        <w:t>Tính</w:t>
      </w:r>
      <w:proofErr w:type="spellEnd"/>
      <w:proofErr w:type="gramStart"/>
      <w:r w:rsidR="00077003" w:rsidRPr="00077003">
        <w:rPr>
          <w:rStyle w:val="Emphasis"/>
          <w:i w:val="0"/>
          <w:color w:val="222222"/>
        </w:rPr>
        <w:t>  f</w:t>
      </w:r>
      <w:proofErr w:type="gramEnd"/>
      <w:r w:rsidR="00077003" w:rsidRPr="00077003">
        <w:rPr>
          <w:rStyle w:val="Emphasis"/>
          <w:i w:val="0"/>
          <w:color w:val="222222"/>
        </w:rPr>
        <w:t>(1); f(2); f(3); f(4).</w:t>
      </w:r>
    </w:p>
    <w:p w:rsidR="00077003" w:rsidRPr="00077003" w:rsidRDefault="000518CD" w:rsidP="00077003">
      <w:pPr>
        <w:pStyle w:val="NormalWeb"/>
        <w:shd w:val="clear" w:color="auto" w:fill="FFFFFF"/>
        <w:spacing w:before="240" w:beforeAutospacing="0" w:after="0" w:afterAutospacing="0"/>
        <w:rPr>
          <w:i/>
          <w:color w:val="222222"/>
        </w:rPr>
      </w:pPr>
      <w:proofErr w:type="spellStart"/>
      <w:r w:rsidRPr="008B04AF">
        <w:rPr>
          <w:rFonts w:ascii="Palatino Linotype" w:hAnsi="Palatino Linotype"/>
          <w:b/>
          <w:bCs/>
          <w:iCs/>
          <w:color w:val="000000"/>
          <w:u w:val="single"/>
        </w:rPr>
        <w:t>Bài</w:t>
      </w:r>
      <w:proofErr w:type="spellEnd"/>
      <w:r w:rsidRPr="008B04AF">
        <w:rPr>
          <w:rFonts w:ascii="Palatino Linotype" w:hAnsi="Palatino Linotype"/>
          <w:b/>
          <w:bCs/>
          <w:iCs/>
          <w:color w:val="000000"/>
          <w:u w:val="single"/>
        </w:rPr>
        <w:t xml:space="preserve"> 4</w:t>
      </w:r>
      <w:r w:rsidRPr="008B04AF">
        <w:rPr>
          <w:rFonts w:ascii="Palatino Linotype" w:hAnsi="Palatino Linotype"/>
          <w:color w:val="000000"/>
        </w:rPr>
        <w:t xml:space="preserve">: </w:t>
      </w:r>
      <w:r w:rsidR="00077003" w:rsidRPr="00077003">
        <w:rPr>
          <w:rStyle w:val="Emphasis"/>
          <w:i w:val="0"/>
          <w:color w:val="222222"/>
        </w:rPr>
        <w:t>Cho ΔABC</w:t>
      </w:r>
      <w:proofErr w:type="gramStart"/>
      <w:r w:rsidR="00077003" w:rsidRPr="00077003">
        <w:rPr>
          <w:rStyle w:val="Emphasis"/>
          <w:i w:val="0"/>
          <w:color w:val="222222"/>
        </w:rPr>
        <w:t xml:space="preserve">  </w:t>
      </w:r>
      <w:proofErr w:type="spellStart"/>
      <w:r w:rsidR="00077003" w:rsidRPr="00077003">
        <w:rPr>
          <w:rStyle w:val="Emphasis"/>
          <w:i w:val="0"/>
          <w:color w:val="222222"/>
        </w:rPr>
        <w:t>biết</w:t>
      </w:r>
      <w:proofErr w:type="spellEnd"/>
      <w:proofErr w:type="gramEnd"/>
      <w:r w:rsidR="00077003" w:rsidRPr="00077003">
        <w:rPr>
          <w:rStyle w:val="Emphasis"/>
          <w:i w:val="0"/>
          <w:color w:val="222222"/>
        </w:rPr>
        <w:t xml:space="preserve">  </w:t>
      </w:r>
      <w:proofErr w:type="spellStart"/>
      <w:r w:rsidR="00077003" w:rsidRPr="00077003">
        <w:rPr>
          <w:rStyle w:val="Emphasis"/>
          <w:i w:val="0"/>
          <w:color w:val="222222"/>
        </w:rPr>
        <w:t>góc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B = 60</w:t>
      </w:r>
      <w:r w:rsidR="00077003" w:rsidRPr="00077003">
        <w:rPr>
          <w:rStyle w:val="Emphasis"/>
          <w:i w:val="0"/>
          <w:color w:val="222222"/>
          <w:vertAlign w:val="superscript"/>
        </w:rPr>
        <w:t>0</w:t>
      </w:r>
      <w:r w:rsidR="00077003" w:rsidRPr="00077003">
        <w:rPr>
          <w:rStyle w:val="Emphasis"/>
          <w:i w:val="0"/>
          <w:color w:val="222222"/>
        </w:rPr>
        <w:t xml:space="preserve">; </w:t>
      </w:r>
      <w:proofErr w:type="spellStart"/>
      <w:r w:rsidR="00077003" w:rsidRPr="00077003">
        <w:rPr>
          <w:rStyle w:val="Emphasis"/>
          <w:i w:val="0"/>
          <w:color w:val="222222"/>
        </w:rPr>
        <w:t>góc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C = 40</w:t>
      </w:r>
      <w:r w:rsidR="00077003" w:rsidRPr="00077003">
        <w:rPr>
          <w:rStyle w:val="Emphasis"/>
          <w:i w:val="0"/>
          <w:color w:val="222222"/>
          <w:vertAlign w:val="superscript"/>
        </w:rPr>
        <w:t>0</w:t>
      </w:r>
      <w:r w:rsidR="00077003" w:rsidRPr="00077003">
        <w:rPr>
          <w:rStyle w:val="Emphasis"/>
          <w:i w:val="0"/>
          <w:color w:val="222222"/>
        </w:rPr>
        <w:t> .</w:t>
      </w:r>
      <w:proofErr w:type="spellStart"/>
      <w:r w:rsidR="00077003" w:rsidRPr="00077003">
        <w:rPr>
          <w:rStyle w:val="Emphasis"/>
          <w:i w:val="0"/>
          <w:color w:val="222222"/>
        </w:rPr>
        <w:t>Trên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tia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BA </w:t>
      </w:r>
      <w:proofErr w:type="spellStart"/>
      <w:r w:rsidR="00077003" w:rsidRPr="00077003">
        <w:rPr>
          <w:rStyle w:val="Emphasis"/>
          <w:i w:val="0"/>
          <w:color w:val="222222"/>
        </w:rPr>
        <w:t>lấy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điểm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D </w:t>
      </w:r>
      <w:proofErr w:type="spellStart"/>
      <w:r w:rsidR="00077003" w:rsidRPr="00077003">
        <w:rPr>
          <w:rStyle w:val="Emphasis"/>
          <w:i w:val="0"/>
          <w:color w:val="222222"/>
        </w:rPr>
        <w:t>sao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</w:t>
      </w:r>
      <w:proofErr w:type="spellStart"/>
      <w:r w:rsidR="00077003" w:rsidRPr="00077003">
        <w:rPr>
          <w:rStyle w:val="Emphasis"/>
          <w:i w:val="0"/>
          <w:color w:val="222222"/>
        </w:rPr>
        <w:t>cho</w:t>
      </w:r>
      <w:proofErr w:type="spellEnd"/>
      <w:r w:rsidR="00077003" w:rsidRPr="00077003">
        <w:rPr>
          <w:rStyle w:val="Emphasis"/>
          <w:i w:val="0"/>
          <w:color w:val="222222"/>
        </w:rPr>
        <w:t xml:space="preserve"> BC = BD.</w:t>
      </w:r>
    </w:p>
    <w:p w:rsidR="00077003" w:rsidRPr="00077003" w:rsidRDefault="00077003" w:rsidP="00077003">
      <w:pPr>
        <w:pStyle w:val="NormalWeb"/>
        <w:shd w:val="clear" w:color="auto" w:fill="FFFFFF"/>
        <w:spacing w:before="240" w:beforeAutospacing="0" w:after="0" w:afterAutospacing="0"/>
        <w:rPr>
          <w:i/>
          <w:color w:val="222222"/>
        </w:rPr>
      </w:pPr>
      <w:proofErr w:type="spellStart"/>
      <w:r w:rsidRPr="00077003">
        <w:rPr>
          <w:rStyle w:val="Emphasis"/>
          <w:i w:val="0"/>
          <w:color w:val="222222"/>
        </w:rPr>
        <w:t>Nối</w:t>
      </w:r>
      <w:proofErr w:type="spellEnd"/>
      <w:r w:rsidRPr="00077003">
        <w:rPr>
          <w:rStyle w:val="Emphasis"/>
          <w:i w:val="0"/>
          <w:color w:val="222222"/>
        </w:rPr>
        <w:t xml:space="preserve"> C </w:t>
      </w:r>
      <w:proofErr w:type="spellStart"/>
      <w:r w:rsidRPr="00077003">
        <w:rPr>
          <w:rStyle w:val="Emphasis"/>
          <w:i w:val="0"/>
          <w:color w:val="222222"/>
        </w:rPr>
        <w:t>với</w:t>
      </w:r>
      <w:proofErr w:type="spellEnd"/>
      <w:r w:rsidRPr="00077003">
        <w:rPr>
          <w:rStyle w:val="Emphasis"/>
          <w:i w:val="0"/>
          <w:color w:val="222222"/>
        </w:rPr>
        <w:t xml:space="preserve"> D, </w:t>
      </w:r>
      <w:proofErr w:type="spellStart"/>
      <w:r w:rsidRPr="00077003">
        <w:rPr>
          <w:rStyle w:val="Emphasis"/>
          <w:i w:val="0"/>
          <w:color w:val="222222"/>
        </w:rPr>
        <w:t>tia</w:t>
      </w:r>
      <w:proofErr w:type="spellEnd"/>
      <w:r w:rsidRPr="00077003">
        <w:rPr>
          <w:rStyle w:val="Emphasis"/>
          <w:i w:val="0"/>
          <w:color w:val="222222"/>
        </w:rPr>
        <w:t xml:space="preserve"> </w:t>
      </w:r>
      <w:proofErr w:type="spellStart"/>
      <w:r w:rsidRPr="00077003">
        <w:rPr>
          <w:rStyle w:val="Emphasis"/>
          <w:i w:val="0"/>
          <w:color w:val="222222"/>
        </w:rPr>
        <w:t>phân</w:t>
      </w:r>
      <w:proofErr w:type="spellEnd"/>
      <w:r w:rsidRPr="00077003">
        <w:rPr>
          <w:rStyle w:val="Emphasis"/>
          <w:i w:val="0"/>
          <w:color w:val="222222"/>
        </w:rPr>
        <w:t xml:space="preserve"> </w:t>
      </w:r>
      <w:proofErr w:type="spellStart"/>
      <w:r w:rsidRPr="00077003">
        <w:rPr>
          <w:rStyle w:val="Emphasis"/>
          <w:i w:val="0"/>
          <w:color w:val="222222"/>
        </w:rPr>
        <w:t>giác</w:t>
      </w:r>
      <w:proofErr w:type="spellEnd"/>
      <w:r w:rsidRPr="00077003">
        <w:rPr>
          <w:rStyle w:val="Emphasis"/>
          <w:i w:val="0"/>
          <w:color w:val="222222"/>
        </w:rPr>
        <w:t xml:space="preserve"> </w:t>
      </w:r>
      <w:proofErr w:type="spellStart"/>
      <w:r w:rsidRPr="00077003">
        <w:rPr>
          <w:rStyle w:val="Emphasis"/>
          <w:i w:val="0"/>
          <w:color w:val="222222"/>
        </w:rPr>
        <w:t>của</w:t>
      </w:r>
      <w:proofErr w:type="spellEnd"/>
      <w:proofErr w:type="gramStart"/>
      <w:r w:rsidRPr="00077003">
        <w:rPr>
          <w:rStyle w:val="Emphasis"/>
          <w:i w:val="0"/>
          <w:color w:val="222222"/>
        </w:rPr>
        <w:t xml:space="preserve">  </w:t>
      </w:r>
      <w:proofErr w:type="spellStart"/>
      <w:r w:rsidRPr="00077003">
        <w:rPr>
          <w:rStyle w:val="Emphasis"/>
          <w:i w:val="0"/>
          <w:color w:val="222222"/>
        </w:rPr>
        <w:t>góc</w:t>
      </w:r>
      <w:proofErr w:type="spellEnd"/>
      <w:proofErr w:type="gramEnd"/>
      <w:r w:rsidRPr="00077003">
        <w:rPr>
          <w:rStyle w:val="Emphasis"/>
          <w:i w:val="0"/>
          <w:color w:val="222222"/>
        </w:rPr>
        <w:t xml:space="preserve"> B </w:t>
      </w:r>
      <w:proofErr w:type="spellStart"/>
      <w:r w:rsidRPr="00077003">
        <w:rPr>
          <w:rStyle w:val="Emphasis"/>
          <w:i w:val="0"/>
          <w:color w:val="222222"/>
        </w:rPr>
        <w:t>cắt</w:t>
      </w:r>
      <w:proofErr w:type="spellEnd"/>
      <w:r w:rsidRPr="00077003">
        <w:rPr>
          <w:rStyle w:val="Emphasis"/>
          <w:i w:val="0"/>
          <w:color w:val="222222"/>
        </w:rPr>
        <w:t xml:space="preserve"> </w:t>
      </w:r>
      <w:proofErr w:type="spellStart"/>
      <w:r w:rsidRPr="00077003">
        <w:rPr>
          <w:rStyle w:val="Emphasis"/>
          <w:i w:val="0"/>
          <w:color w:val="222222"/>
        </w:rPr>
        <w:t>cạnh</w:t>
      </w:r>
      <w:proofErr w:type="spellEnd"/>
      <w:r w:rsidRPr="00077003">
        <w:rPr>
          <w:rStyle w:val="Emphasis"/>
          <w:i w:val="0"/>
          <w:color w:val="222222"/>
        </w:rPr>
        <w:t xml:space="preserve"> AC, DC </w:t>
      </w:r>
      <w:proofErr w:type="spellStart"/>
      <w:r w:rsidRPr="00077003">
        <w:rPr>
          <w:rStyle w:val="Emphasis"/>
          <w:i w:val="0"/>
          <w:color w:val="222222"/>
        </w:rPr>
        <w:t>lần</w:t>
      </w:r>
      <w:proofErr w:type="spellEnd"/>
      <w:r w:rsidRPr="00077003">
        <w:rPr>
          <w:rStyle w:val="Emphasis"/>
          <w:i w:val="0"/>
          <w:color w:val="222222"/>
        </w:rPr>
        <w:t xml:space="preserve"> </w:t>
      </w:r>
      <w:proofErr w:type="spellStart"/>
      <w:r w:rsidRPr="00077003">
        <w:rPr>
          <w:rStyle w:val="Emphasis"/>
          <w:i w:val="0"/>
          <w:color w:val="222222"/>
        </w:rPr>
        <w:t>lượt</w:t>
      </w:r>
      <w:proofErr w:type="spellEnd"/>
      <w:r w:rsidRPr="00077003">
        <w:rPr>
          <w:rStyle w:val="Emphasis"/>
          <w:i w:val="0"/>
          <w:color w:val="222222"/>
        </w:rPr>
        <w:t xml:space="preserve"> ở E </w:t>
      </w:r>
      <w:proofErr w:type="spellStart"/>
      <w:r w:rsidRPr="00077003">
        <w:rPr>
          <w:rStyle w:val="Emphasis"/>
          <w:i w:val="0"/>
          <w:color w:val="222222"/>
        </w:rPr>
        <w:t>và</w:t>
      </w:r>
      <w:proofErr w:type="spellEnd"/>
      <w:r w:rsidRPr="00077003">
        <w:rPr>
          <w:rStyle w:val="Emphasis"/>
          <w:i w:val="0"/>
          <w:color w:val="222222"/>
        </w:rPr>
        <w:t xml:space="preserve"> I.</w:t>
      </w:r>
    </w:p>
    <w:p w:rsidR="00077003" w:rsidRDefault="00077003" w:rsidP="00077003">
      <w:pPr>
        <w:pStyle w:val="NormalWeb"/>
        <w:shd w:val="clear" w:color="auto" w:fill="FFFFFF"/>
        <w:spacing w:before="240" w:beforeAutospacing="0" w:after="0" w:afterAutospacing="0"/>
        <w:rPr>
          <w:rStyle w:val="Emphasis"/>
          <w:i w:val="0"/>
          <w:color w:val="222222"/>
          <w:lang w:val="pt-BR"/>
        </w:rPr>
      </w:pPr>
      <w:r w:rsidRPr="00077003">
        <w:rPr>
          <w:rStyle w:val="Emphasis"/>
          <w:i w:val="0"/>
          <w:color w:val="222222"/>
          <w:lang w:val="pt-BR"/>
        </w:rPr>
        <w:t>a.Tính góc A của tam giác ABC.</w:t>
      </w:r>
      <w:r>
        <w:rPr>
          <w:i/>
          <w:color w:val="222222"/>
          <w:lang w:val="pt-BR"/>
        </w:rPr>
        <w:t xml:space="preserve">             </w:t>
      </w:r>
      <w:r>
        <w:rPr>
          <w:rStyle w:val="Emphasis"/>
          <w:i w:val="0"/>
          <w:color w:val="222222"/>
          <w:lang w:val="pt-BR"/>
        </w:rPr>
        <w:t>b.C/m</w:t>
      </w:r>
      <w:r w:rsidRPr="00077003">
        <w:rPr>
          <w:rStyle w:val="Emphasis"/>
          <w:i w:val="0"/>
          <w:color w:val="222222"/>
          <w:lang w:val="pt-BR"/>
        </w:rPr>
        <w:t xml:space="preserve"> : </w:t>
      </w:r>
      <w:r w:rsidRPr="00077003">
        <w:rPr>
          <w:rStyle w:val="Emphasis"/>
          <w:i w:val="0"/>
          <w:color w:val="222222"/>
        </w:rPr>
        <w:t>Δ</w:t>
      </w:r>
      <w:r w:rsidRPr="00077003">
        <w:rPr>
          <w:rStyle w:val="Emphasis"/>
          <w:i w:val="0"/>
          <w:color w:val="222222"/>
          <w:lang w:val="pt-BR"/>
        </w:rPr>
        <w:t xml:space="preserve">BED = </w:t>
      </w:r>
      <w:r w:rsidRPr="00077003">
        <w:rPr>
          <w:rStyle w:val="Emphasis"/>
          <w:i w:val="0"/>
          <w:color w:val="222222"/>
        </w:rPr>
        <w:t>Δ</w:t>
      </w:r>
      <w:r w:rsidRPr="00077003">
        <w:rPr>
          <w:rStyle w:val="Emphasis"/>
          <w:i w:val="0"/>
          <w:color w:val="222222"/>
          <w:lang w:val="pt-BR"/>
        </w:rPr>
        <w:t>BEC</w:t>
      </w:r>
      <w:r>
        <w:rPr>
          <w:i/>
          <w:color w:val="222222"/>
          <w:lang w:val="pt-BR"/>
        </w:rPr>
        <w:t xml:space="preserve">      </w:t>
      </w:r>
      <w:r>
        <w:rPr>
          <w:rStyle w:val="Emphasis"/>
          <w:i w:val="0"/>
          <w:color w:val="222222"/>
          <w:lang w:val="pt-BR"/>
        </w:rPr>
        <w:t>c.C/m</w:t>
      </w:r>
      <w:r w:rsidRPr="00077003">
        <w:rPr>
          <w:rStyle w:val="Emphasis"/>
          <w:i w:val="0"/>
          <w:color w:val="222222"/>
          <w:lang w:val="pt-BR"/>
        </w:rPr>
        <w:t xml:space="preserve"> : </w:t>
      </w:r>
      <w:r w:rsidRPr="00077003">
        <w:rPr>
          <w:rStyle w:val="Emphasis"/>
          <w:i w:val="0"/>
          <w:color w:val="222222"/>
        </w:rPr>
        <w:t>Δ</w:t>
      </w:r>
      <w:r w:rsidRPr="00077003">
        <w:rPr>
          <w:rStyle w:val="Emphasis"/>
          <w:i w:val="0"/>
          <w:color w:val="222222"/>
          <w:lang w:val="pt-BR"/>
        </w:rPr>
        <w:t xml:space="preserve">IED = </w:t>
      </w:r>
      <w:r w:rsidRPr="00077003">
        <w:rPr>
          <w:rStyle w:val="Emphasis"/>
          <w:i w:val="0"/>
          <w:color w:val="222222"/>
        </w:rPr>
        <w:t>Δ</w:t>
      </w:r>
      <w:r w:rsidRPr="00077003">
        <w:rPr>
          <w:rStyle w:val="Emphasis"/>
          <w:i w:val="0"/>
          <w:color w:val="222222"/>
          <w:lang w:val="pt-BR"/>
        </w:rPr>
        <w:t>IEC</w:t>
      </w:r>
    </w:p>
    <w:p w:rsidR="00BA30FA" w:rsidRDefault="00BA30FA" w:rsidP="00077003">
      <w:pPr>
        <w:pStyle w:val="NormalWeb"/>
        <w:shd w:val="clear" w:color="auto" w:fill="FFFFFF"/>
        <w:spacing w:before="240" w:beforeAutospacing="0" w:after="0" w:afterAutospacing="0"/>
        <w:rPr>
          <w:rStyle w:val="Emphasis"/>
          <w:i w:val="0"/>
          <w:color w:val="222222"/>
          <w:lang w:val="pt-BR"/>
        </w:rPr>
      </w:pPr>
    </w:p>
    <w:p w:rsidR="00BA30FA" w:rsidRPr="00137CBD" w:rsidRDefault="00BA30FA" w:rsidP="00BA30FA">
      <w:pPr>
        <w:spacing w:before="60"/>
        <w:rPr>
          <w:lang w:val="nl-NL"/>
        </w:rPr>
      </w:pPr>
      <w:r w:rsidRPr="00137CBD">
        <w:rPr>
          <w:lang w:val="nl-NL"/>
        </w:rPr>
        <w:t xml:space="preserve">TRƯỜNG THCS TRẦN NHẬT DUẬT </w:t>
      </w:r>
    </w:p>
    <w:p w:rsidR="00BA30FA" w:rsidRPr="00137CBD" w:rsidRDefault="00BA30FA" w:rsidP="00BA30FA">
      <w:pPr>
        <w:spacing w:before="60"/>
        <w:jc w:val="center"/>
        <w:rPr>
          <w:b/>
          <w:lang w:val="nl-NL"/>
        </w:rPr>
      </w:pPr>
    </w:p>
    <w:p w:rsidR="004A7B0B" w:rsidRPr="004A7B0B" w:rsidRDefault="004A7B0B" w:rsidP="004A7B0B">
      <w:pPr>
        <w:jc w:val="center"/>
        <w:rPr>
          <w:b/>
          <w:sz w:val="26"/>
        </w:rPr>
      </w:pPr>
      <w:r w:rsidRPr="004A7B0B">
        <w:rPr>
          <w:b/>
          <w:sz w:val="26"/>
        </w:rPr>
        <w:t xml:space="preserve">ĐỀ </w:t>
      </w:r>
      <w:r>
        <w:rPr>
          <w:b/>
          <w:sz w:val="26"/>
        </w:rPr>
        <w:t>6</w:t>
      </w:r>
      <w:bookmarkStart w:id="0" w:name="_GoBack"/>
      <w:bookmarkEnd w:id="0"/>
      <w:r w:rsidRPr="004A7B0B">
        <w:rPr>
          <w:b/>
          <w:sz w:val="26"/>
        </w:rPr>
        <w:t xml:space="preserve"> ÔN TẬP TOÁN 7 NĂM HỌC 2019 – 2020  </w:t>
      </w:r>
    </w:p>
    <w:p w:rsidR="00BA30FA" w:rsidRPr="00137CBD" w:rsidRDefault="00BA30FA" w:rsidP="00BA30FA">
      <w:pPr>
        <w:spacing w:before="60"/>
        <w:jc w:val="center"/>
        <w:rPr>
          <w:lang w:val="nl-NL"/>
        </w:rPr>
      </w:pPr>
      <w:r w:rsidRPr="00137CBD">
        <w:rPr>
          <w:lang w:val="nl-NL"/>
        </w:rPr>
        <w:t>Thời gian: 45ph</w:t>
      </w:r>
      <w:r>
        <w:rPr>
          <w:lang w:val="nl-NL"/>
        </w:rPr>
        <w:t xml:space="preserve"> (không kể thời gian phát đề)</w:t>
      </w:r>
    </w:p>
    <w:p w:rsidR="00BA30FA" w:rsidRPr="00137CBD" w:rsidRDefault="00BA30FA" w:rsidP="00BA30FA">
      <w:pPr>
        <w:spacing w:before="60"/>
        <w:rPr>
          <w:lang w:val="nl-NL"/>
        </w:rPr>
      </w:pPr>
    </w:p>
    <w:p w:rsidR="00BA30FA" w:rsidRPr="00137CBD" w:rsidRDefault="00BA30FA" w:rsidP="00BA30FA">
      <w:pPr>
        <w:spacing w:before="60"/>
        <w:rPr>
          <w:lang w:val="nl-NL"/>
        </w:rPr>
      </w:pPr>
      <w:r w:rsidRPr="00137CBD">
        <w:rPr>
          <w:b/>
          <w:lang w:val="nl-NL"/>
        </w:rPr>
        <w:t xml:space="preserve">I. </w:t>
      </w:r>
      <w:r w:rsidRPr="00137CBD">
        <w:rPr>
          <w:b/>
          <w:u w:val="single"/>
          <w:lang w:val="nl-NL"/>
        </w:rPr>
        <w:t>PHẦN TRẮC NGHIỆM</w:t>
      </w:r>
      <w:r w:rsidRPr="00137CBD">
        <w:rPr>
          <w:lang w:val="nl-NL"/>
        </w:rPr>
        <w:t xml:space="preserve"> (3đ)</w:t>
      </w:r>
      <w:r>
        <w:rPr>
          <w:lang w:val="nl-NL"/>
        </w:rPr>
        <w:t>:</w:t>
      </w:r>
    </w:p>
    <w:p w:rsidR="00BA30FA" w:rsidRPr="00137CBD" w:rsidRDefault="00BA30FA" w:rsidP="00BA30FA">
      <w:pPr>
        <w:spacing w:before="60"/>
        <w:rPr>
          <w:i/>
          <w:lang w:val="nl-NL"/>
        </w:rPr>
      </w:pPr>
      <w:r w:rsidRPr="00137CBD">
        <w:rPr>
          <w:i/>
          <w:lang w:val="nl-NL"/>
        </w:rPr>
        <w:t>(Khoanh tròn vào chữ cái đầu tiên của câu trả lời đúng)</w:t>
      </w:r>
    </w:p>
    <w:p w:rsidR="00BA30FA" w:rsidRPr="00137CBD" w:rsidRDefault="00BA30FA" w:rsidP="00BA30FA">
      <w:pPr>
        <w:spacing w:before="60"/>
        <w:rPr>
          <w:b/>
          <w:lang w:val="nl-NL"/>
        </w:rPr>
      </w:pPr>
      <w:r w:rsidRPr="00137CBD">
        <w:rPr>
          <w:b/>
          <w:lang w:val="nl-NL"/>
        </w:rPr>
        <w:t>Câu 1:</w:t>
      </w:r>
      <w:r w:rsidRPr="00137CBD">
        <w:rPr>
          <w:b/>
          <w:i/>
          <w:lang w:val="nl-NL"/>
        </w:rPr>
        <w:t xml:space="preserve"> Tiên đề Ơclít được phát biểu: “Qua một điểm M nằm ngoài đường thẳng a</w:t>
      </w:r>
      <w:r w:rsidRPr="00137CBD">
        <w:rPr>
          <w:b/>
          <w:lang w:val="nl-NL"/>
        </w:rPr>
        <w:t xml:space="preserve"> ……….……..</w:t>
      </w:r>
      <w:r w:rsidRPr="00137CBD">
        <w:rPr>
          <w:b/>
          <w:i/>
          <w:lang w:val="nl-NL"/>
        </w:rPr>
        <w:t>đường thẳng song song với a</w:t>
      </w:r>
      <w:r w:rsidRPr="00137CBD">
        <w:rPr>
          <w:b/>
          <w:lang w:val="nl-NL"/>
        </w:rPr>
        <w:t>”. Câu điền vào chỗ trống là:</w:t>
      </w:r>
    </w:p>
    <w:p w:rsidR="00BA30FA" w:rsidRPr="00137CBD" w:rsidRDefault="00BA30FA" w:rsidP="00BA30FA">
      <w:pPr>
        <w:ind w:firstLine="283"/>
        <w:rPr>
          <w:lang w:val="nl-NL"/>
        </w:rPr>
      </w:pPr>
      <w:r w:rsidRPr="00137CBD">
        <w:rPr>
          <w:b/>
          <w:lang w:val="nl-NL"/>
        </w:rPr>
        <w:t xml:space="preserve">A. </w:t>
      </w:r>
      <w:r w:rsidRPr="00137CBD">
        <w:rPr>
          <w:lang w:val="nl-NL"/>
        </w:rPr>
        <w:t>Có duy nhất một đường thẳng song song với a.</w:t>
      </w:r>
      <w:r w:rsidRPr="00137CBD">
        <w:rPr>
          <w:lang w:val="nl-NL"/>
        </w:rPr>
        <w:tab/>
      </w:r>
      <w:r w:rsidRPr="00137CBD">
        <w:rPr>
          <w:b/>
          <w:lang w:val="nl-NL"/>
        </w:rPr>
        <w:t xml:space="preserve">B. </w:t>
      </w:r>
      <w:r w:rsidRPr="00137CBD">
        <w:rPr>
          <w:lang w:val="nl-NL"/>
        </w:rPr>
        <w:t>Có hai đường thẳng song song với a.</w:t>
      </w:r>
    </w:p>
    <w:p w:rsidR="00BA30FA" w:rsidRPr="00137CBD" w:rsidRDefault="00BA30FA" w:rsidP="00BA30FA">
      <w:pPr>
        <w:ind w:firstLine="283"/>
        <w:rPr>
          <w:lang w:val="nl-NL"/>
        </w:rPr>
      </w:pPr>
      <w:r w:rsidRPr="00137CBD">
        <w:rPr>
          <w:b/>
          <w:lang w:val="nl-NL"/>
        </w:rPr>
        <w:t xml:space="preserve">C. </w:t>
      </w:r>
      <w:r w:rsidRPr="00137CBD">
        <w:rPr>
          <w:lang w:val="nl-NL"/>
        </w:rPr>
        <w:t>Có ít nhất một đường thẳng song song với a.</w:t>
      </w:r>
      <w:r w:rsidRPr="00137CBD">
        <w:rPr>
          <w:lang w:val="nl-NL"/>
        </w:rPr>
        <w:tab/>
      </w:r>
      <w:r>
        <w:rPr>
          <w:lang w:val="nl-NL"/>
        </w:rPr>
        <w:tab/>
      </w:r>
      <w:r w:rsidRPr="00137CBD">
        <w:rPr>
          <w:b/>
          <w:lang w:val="nl-NL"/>
        </w:rPr>
        <w:t xml:space="preserve">D. </w:t>
      </w:r>
      <w:r w:rsidRPr="00137CBD">
        <w:rPr>
          <w:lang w:val="nl-NL"/>
        </w:rPr>
        <w:t>Có vô số đường thẳng song song với a.</w:t>
      </w:r>
    </w:p>
    <w:p w:rsidR="00BA30FA" w:rsidRPr="00137CBD" w:rsidRDefault="00BA30FA" w:rsidP="00BA30FA">
      <w:pPr>
        <w:spacing w:before="60"/>
        <w:rPr>
          <w:b/>
          <w:i/>
          <w:lang w:val="nl-NL"/>
        </w:rPr>
      </w:pPr>
      <w:r w:rsidRPr="00137CBD">
        <w:rPr>
          <w:b/>
          <w:lang w:val="nl-NL"/>
        </w:rPr>
        <w:t>Câu 2:</w:t>
      </w:r>
      <w:r w:rsidRPr="00137CBD">
        <w:rPr>
          <w:b/>
          <w:i/>
          <w:lang w:val="nl-NL"/>
        </w:rPr>
        <w:t xml:space="preserve"> Nếu một đường thẳng cắt hai đường thẳng song song thì:</w:t>
      </w:r>
    </w:p>
    <w:p w:rsidR="00BA30FA" w:rsidRPr="00137CBD" w:rsidRDefault="00BA30FA" w:rsidP="00BA30FA">
      <w:pPr>
        <w:ind w:firstLine="283"/>
        <w:rPr>
          <w:lang w:val="nl-NL"/>
        </w:rPr>
      </w:pPr>
      <w:r w:rsidRPr="00137CBD">
        <w:rPr>
          <w:b/>
          <w:lang w:val="nl-NL"/>
        </w:rPr>
        <w:t xml:space="preserve">A. </w:t>
      </w:r>
      <w:r w:rsidRPr="00137CBD">
        <w:rPr>
          <w:lang w:val="nl-NL"/>
        </w:rPr>
        <w:t>Hai góc đồng vị bằng nhau.</w:t>
      </w:r>
      <w:r w:rsidRPr="00137CBD">
        <w:rPr>
          <w:lang w:val="nl-NL"/>
        </w:rPr>
        <w:tab/>
      </w:r>
      <w:r w:rsidRPr="00137CBD">
        <w:rPr>
          <w:lang w:val="nl-NL"/>
        </w:rPr>
        <w:tab/>
      </w:r>
      <w:r w:rsidRPr="00137CBD">
        <w:rPr>
          <w:lang w:val="nl-NL"/>
        </w:rPr>
        <w:tab/>
      </w:r>
      <w:r w:rsidRPr="00137CBD">
        <w:rPr>
          <w:lang w:val="nl-NL"/>
        </w:rPr>
        <w:tab/>
      </w:r>
      <w:r w:rsidRPr="00137CBD">
        <w:rPr>
          <w:b/>
          <w:lang w:val="nl-NL"/>
        </w:rPr>
        <w:t xml:space="preserve">B. </w:t>
      </w:r>
      <w:r w:rsidRPr="00137CBD">
        <w:rPr>
          <w:lang w:val="nl-NL"/>
        </w:rPr>
        <w:t>Hai góc trong cùng phía bù nhau</w:t>
      </w:r>
    </w:p>
    <w:p w:rsidR="00BA30FA" w:rsidRPr="00137CBD" w:rsidRDefault="00BA30FA" w:rsidP="00BA30FA">
      <w:pPr>
        <w:ind w:firstLine="283"/>
      </w:pPr>
      <w:r w:rsidRPr="00137CBD">
        <w:rPr>
          <w:b/>
        </w:rPr>
        <w:t xml:space="preserve">C. </w:t>
      </w:r>
      <w:proofErr w:type="spellStart"/>
      <w:r w:rsidRPr="00137CBD">
        <w:t>Hai</w:t>
      </w:r>
      <w:proofErr w:type="spellEnd"/>
      <w:r w:rsidRPr="00137CBD">
        <w:t xml:space="preserve"> </w:t>
      </w:r>
      <w:proofErr w:type="spellStart"/>
      <w:r w:rsidRPr="00137CBD">
        <w:t>góc</w:t>
      </w:r>
      <w:proofErr w:type="spellEnd"/>
      <w:r w:rsidRPr="00137CBD">
        <w:t xml:space="preserve"> so le </w:t>
      </w:r>
      <w:proofErr w:type="spellStart"/>
      <w:r w:rsidRPr="00137CBD">
        <w:t>trong</w:t>
      </w:r>
      <w:proofErr w:type="spellEnd"/>
      <w:r w:rsidRPr="00137CBD">
        <w:t xml:space="preserve"> </w:t>
      </w:r>
      <w:proofErr w:type="spellStart"/>
      <w:r w:rsidRPr="00137CBD">
        <w:t>bằng</w:t>
      </w:r>
      <w:proofErr w:type="spellEnd"/>
      <w:r w:rsidRPr="00137CBD">
        <w:t xml:space="preserve"> </w:t>
      </w:r>
      <w:proofErr w:type="spellStart"/>
      <w:r w:rsidRPr="00137CBD">
        <w:t>nhau</w:t>
      </w:r>
      <w:proofErr w:type="spellEnd"/>
      <w:r w:rsidRPr="00137CBD">
        <w:tab/>
      </w:r>
      <w:r w:rsidRPr="00137CBD">
        <w:tab/>
      </w:r>
      <w:r w:rsidRPr="00137CBD">
        <w:tab/>
      </w:r>
      <w:r>
        <w:tab/>
      </w:r>
      <w:r w:rsidRPr="00137CBD">
        <w:rPr>
          <w:b/>
        </w:rPr>
        <w:t xml:space="preserve">D. </w:t>
      </w:r>
      <w:proofErr w:type="spellStart"/>
      <w:r w:rsidRPr="00137CBD">
        <w:t>Cả</w:t>
      </w:r>
      <w:proofErr w:type="spellEnd"/>
      <w:r w:rsidRPr="00137CBD">
        <w:t xml:space="preserve"> </w:t>
      </w:r>
      <w:proofErr w:type="spellStart"/>
      <w:r w:rsidRPr="00137CBD">
        <w:t>a</w:t>
      </w:r>
      <w:proofErr w:type="gramStart"/>
      <w:r w:rsidRPr="00137CBD">
        <w:t>,b,c</w:t>
      </w:r>
      <w:proofErr w:type="spellEnd"/>
      <w:proofErr w:type="gramEnd"/>
      <w:r w:rsidRPr="00137CBD">
        <w:t xml:space="preserve"> </w:t>
      </w:r>
      <w:proofErr w:type="spellStart"/>
      <w:r w:rsidRPr="00137CBD">
        <w:t>đều</w:t>
      </w:r>
      <w:proofErr w:type="spellEnd"/>
      <w:r w:rsidRPr="00137CBD">
        <w:t xml:space="preserve"> </w:t>
      </w:r>
      <w:proofErr w:type="spellStart"/>
      <w:r w:rsidRPr="00137CBD">
        <w:t>đúng</w:t>
      </w:r>
      <w:proofErr w:type="spellEnd"/>
    </w:p>
    <w:p w:rsidR="00BA30FA" w:rsidRPr="00137CBD" w:rsidRDefault="00BA30FA" w:rsidP="00BA30FA">
      <w:pPr>
        <w:spacing w:before="60"/>
        <w:rPr>
          <w:lang w:val="pt-BR"/>
        </w:rPr>
      </w:pPr>
      <w:r w:rsidRPr="00137CBD">
        <w:rPr>
          <w:b/>
          <w:lang w:val="pt-BR"/>
        </w:rPr>
        <w:t>Câu 3:</w:t>
      </w:r>
      <w:r w:rsidRPr="00137CBD">
        <w:rPr>
          <w:b/>
          <w:i/>
          <w:lang w:val="pt-BR"/>
        </w:rPr>
        <w:t xml:space="preserve"> Nếu a // b  và c</w:t>
      </w:r>
      <w:r w:rsidRPr="00137CBD">
        <w:rPr>
          <w:b/>
          <w:i/>
          <w:position w:val="-4"/>
          <w:lang w:val="nl-NL"/>
        </w:rPr>
        <w:object w:dxaOrig="240" w:dyaOrig="260">
          <v:shape id="_x0000_i1027" type="#_x0000_t75" style="width:12pt;height:12.6pt" o:ole="">
            <v:imagedata r:id="rId10" o:title=""/>
          </v:shape>
          <o:OLEObject Type="Embed" ProgID="Equation.DSMT4" ShapeID="_x0000_i1027" DrawAspect="Content" ObjectID="_1646746167" r:id="rId11"/>
        </w:object>
      </w:r>
      <w:r w:rsidRPr="00137CBD">
        <w:rPr>
          <w:b/>
          <w:i/>
          <w:lang w:val="pt-BR"/>
        </w:rPr>
        <w:t>a thì:</w:t>
      </w:r>
    </w:p>
    <w:p w:rsidR="00BA30FA" w:rsidRPr="00137CBD" w:rsidRDefault="00BA30FA" w:rsidP="00BA30FA">
      <w:pPr>
        <w:tabs>
          <w:tab w:val="left" w:pos="2708"/>
          <w:tab w:val="left" w:pos="5138"/>
          <w:tab w:val="left" w:pos="7569"/>
        </w:tabs>
        <w:ind w:firstLine="283"/>
        <w:rPr>
          <w:lang w:val="pt-BR"/>
        </w:rPr>
      </w:pPr>
      <w:r w:rsidRPr="00137CBD">
        <w:rPr>
          <w:b/>
          <w:lang w:val="pt-BR"/>
        </w:rPr>
        <w:t xml:space="preserve">A. </w:t>
      </w:r>
      <w:r w:rsidRPr="00137CBD">
        <w:rPr>
          <w:lang w:val="pt-BR"/>
        </w:rPr>
        <w:t>a</w:t>
      </w:r>
      <w:r w:rsidRPr="00137CBD">
        <w:rPr>
          <w:position w:val="-4"/>
          <w:lang w:val="nl-NL"/>
        </w:rPr>
        <w:object w:dxaOrig="240" w:dyaOrig="260">
          <v:shape id="_x0000_i1028" type="#_x0000_t75" style="width:12pt;height:12.6pt" o:ole="">
            <v:imagedata r:id="rId10" o:title=""/>
          </v:shape>
          <o:OLEObject Type="Embed" ProgID="Equation.DSMT4" ShapeID="_x0000_i1028" DrawAspect="Content" ObjectID="_1646746168" r:id="rId12"/>
        </w:object>
      </w:r>
      <w:r w:rsidRPr="00137CBD">
        <w:rPr>
          <w:lang w:val="pt-BR"/>
        </w:rPr>
        <w:t>b</w:t>
      </w:r>
      <w:r w:rsidRPr="00137CBD">
        <w:rPr>
          <w:lang w:val="pt-BR"/>
        </w:rPr>
        <w:tab/>
      </w:r>
      <w:r w:rsidRPr="00137CBD">
        <w:rPr>
          <w:b/>
          <w:lang w:val="pt-BR"/>
        </w:rPr>
        <w:t xml:space="preserve">B. </w:t>
      </w:r>
      <w:r w:rsidRPr="00137CBD">
        <w:rPr>
          <w:lang w:val="pt-BR"/>
        </w:rPr>
        <w:t>c</w:t>
      </w:r>
      <w:r w:rsidRPr="00137CBD">
        <w:rPr>
          <w:position w:val="-4"/>
          <w:lang w:val="nl-NL"/>
        </w:rPr>
        <w:object w:dxaOrig="240" w:dyaOrig="260">
          <v:shape id="_x0000_i1029" type="#_x0000_t75" style="width:12pt;height:12.6pt" o:ole="">
            <v:imagedata r:id="rId10" o:title=""/>
          </v:shape>
          <o:OLEObject Type="Embed" ProgID="Equation.DSMT4" ShapeID="_x0000_i1029" DrawAspect="Content" ObjectID="_1646746169" r:id="rId13"/>
        </w:object>
      </w:r>
      <w:r w:rsidRPr="00137CBD">
        <w:rPr>
          <w:lang w:val="pt-BR"/>
        </w:rPr>
        <w:t>b</w:t>
      </w:r>
      <w:r w:rsidRPr="00137CBD">
        <w:rPr>
          <w:lang w:val="pt-BR"/>
        </w:rPr>
        <w:tab/>
      </w:r>
      <w:r w:rsidRPr="00137CBD">
        <w:rPr>
          <w:b/>
          <w:lang w:val="pt-BR"/>
        </w:rPr>
        <w:t xml:space="preserve">C. </w:t>
      </w:r>
      <w:r w:rsidRPr="00137CBD">
        <w:rPr>
          <w:lang w:val="pt-BR"/>
        </w:rPr>
        <w:t>a // c</w:t>
      </w:r>
      <w:r w:rsidRPr="00137CBD">
        <w:rPr>
          <w:lang w:val="pt-BR"/>
        </w:rPr>
        <w:tab/>
      </w:r>
      <w:r w:rsidRPr="00137CBD">
        <w:rPr>
          <w:b/>
          <w:lang w:val="pt-BR"/>
        </w:rPr>
        <w:t xml:space="preserve">D. </w:t>
      </w:r>
      <w:r w:rsidRPr="00137CBD">
        <w:rPr>
          <w:lang w:val="pt-BR"/>
        </w:rPr>
        <w:t>b // c</w:t>
      </w:r>
    </w:p>
    <w:p w:rsidR="00BA30FA" w:rsidRPr="00137CBD" w:rsidRDefault="00BA30FA" w:rsidP="00BA30FA">
      <w:pPr>
        <w:spacing w:before="60"/>
        <w:rPr>
          <w:lang w:val="pt-BR"/>
        </w:rPr>
      </w:pPr>
      <w:r w:rsidRPr="00137CBD">
        <w:rPr>
          <w:b/>
          <w:lang w:val="pt-BR"/>
        </w:rPr>
        <w:t>Câu 4:</w:t>
      </w:r>
      <w:r w:rsidRPr="00137CBD">
        <w:rPr>
          <w:b/>
          <w:i/>
          <w:lang w:val="pt-BR"/>
        </w:rPr>
        <w:t xml:space="preserve"> Đường thẳng a gọi là đường trung trực của đoạn thẳng CD nếu</w:t>
      </w:r>
      <w:r w:rsidRPr="00137CBD">
        <w:rPr>
          <w:b/>
          <w:lang w:val="pt-BR"/>
        </w:rPr>
        <w:t>:</w:t>
      </w:r>
    </w:p>
    <w:p w:rsidR="00BA30FA" w:rsidRPr="00137CBD" w:rsidRDefault="00BA30FA" w:rsidP="00BA30FA">
      <w:pPr>
        <w:ind w:firstLine="283"/>
        <w:rPr>
          <w:lang w:val="pt-BR"/>
        </w:rPr>
      </w:pPr>
      <w:r w:rsidRPr="00137CBD">
        <w:rPr>
          <w:b/>
          <w:lang w:val="pt-BR"/>
        </w:rPr>
        <w:t xml:space="preserve">A. </w:t>
      </w:r>
      <w:r w:rsidRPr="00137CBD">
        <w:rPr>
          <w:lang w:val="pt-BR"/>
        </w:rPr>
        <w:t xml:space="preserve">a </w:t>
      </w:r>
      <w:r w:rsidRPr="00137CBD">
        <w:rPr>
          <w:position w:val="-4"/>
          <w:lang w:val="nl-NL"/>
        </w:rPr>
        <w:object w:dxaOrig="240" w:dyaOrig="260">
          <v:shape id="_x0000_i1030" type="#_x0000_t75" style="width:12pt;height:12.6pt" o:ole="">
            <v:imagedata r:id="rId10" o:title=""/>
          </v:shape>
          <o:OLEObject Type="Embed" ProgID="Equation.DSMT4" ShapeID="_x0000_i1030" DrawAspect="Content" ObjectID="_1646746170" r:id="rId14"/>
        </w:object>
      </w:r>
      <w:r w:rsidRPr="00137CBD">
        <w:rPr>
          <w:lang w:val="pt-BR"/>
        </w:rPr>
        <w:t xml:space="preserve"> CD tại C</w:t>
      </w:r>
      <w:r w:rsidRPr="00137CBD">
        <w:rPr>
          <w:lang w:val="pt-BR"/>
        </w:rPr>
        <w:tab/>
      </w:r>
      <w:r w:rsidRPr="00137CBD">
        <w:rPr>
          <w:lang w:val="pt-BR"/>
        </w:rPr>
        <w:tab/>
      </w:r>
      <w:r w:rsidRPr="00137CBD">
        <w:rPr>
          <w:lang w:val="pt-BR"/>
        </w:rPr>
        <w:tab/>
      </w:r>
      <w:r w:rsidRPr="00137CBD">
        <w:rPr>
          <w:lang w:val="pt-BR"/>
        </w:rPr>
        <w:tab/>
      </w:r>
      <w:r w:rsidRPr="00137CBD">
        <w:rPr>
          <w:lang w:val="pt-BR"/>
        </w:rPr>
        <w:tab/>
      </w:r>
      <w:r w:rsidRPr="00137CBD">
        <w:rPr>
          <w:lang w:val="pt-BR"/>
        </w:rPr>
        <w:tab/>
      </w:r>
      <w:r w:rsidRPr="00137CBD">
        <w:rPr>
          <w:b/>
          <w:lang w:val="pt-BR"/>
        </w:rPr>
        <w:t xml:space="preserve">B. </w:t>
      </w:r>
      <w:r w:rsidRPr="00137CBD">
        <w:rPr>
          <w:lang w:val="pt-BR"/>
        </w:rPr>
        <w:t xml:space="preserve">a </w:t>
      </w:r>
      <w:r w:rsidRPr="00137CBD">
        <w:rPr>
          <w:position w:val="-4"/>
          <w:lang w:val="nl-NL"/>
        </w:rPr>
        <w:object w:dxaOrig="240" w:dyaOrig="260">
          <v:shape id="_x0000_i1031" type="#_x0000_t75" style="width:12pt;height:12.6pt" o:ole="">
            <v:imagedata r:id="rId10" o:title=""/>
          </v:shape>
          <o:OLEObject Type="Embed" ProgID="Equation.DSMT4" ShapeID="_x0000_i1031" DrawAspect="Content" ObjectID="_1646746171" r:id="rId15"/>
        </w:object>
      </w:r>
      <w:r w:rsidRPr="00137CBD">
        <w:rPr>
          <w:lang w:val="pt-BR"/>
        </w:rPr>
        <w:t xml:space="preserve"> CD tại D</w:t>
      </w:r>
    </w:p>
    <w:p w:rsidR="00BA30FA" w:rsidRPr="00137CBD" w:rsidRDefault="00BA30FA" w:rsidP="00BA30FA">
      <w:pPr>
        <w:ind w:firstLine="283"/>
        <w:rPr>
          <w:lang w:val="pt-BR"/>
        </w:rPr>
      </w:pPr>
      <w:r w:rsidRPr="00137CBD">
        <w:rPr>
          <w:b/>
          <w:lang w:val="pt-BR"/>
        </w:rPr>
        <w:t xml:space="preserve">C. </w:t>
      </w:r>
      <w:r w:rsidRPr="00137CBD">
        <w:rPr>
          <w:lang w:val="pt-BR"/>
        </w:rPr>
        <w:t>a đi qua trung điểm của CD</w:t>
      </w:r>
      <w:r w:rsidRPr="00137CBD">
        <w:rPr>
          <w:lang w:val="pt-BR"/>
        </w:rPr>
        <w:tab/>
      </w:r>
      <w:r w:rsidRPr="00137CBD">
        <w:rPr>
          <w:lang w:val="pt-BR"/>
        </w:rPr>
        <w:tab/>
      </w:r>
      <w:r w:rsidRPr="00137CBD">
        <w:rPr>
          <w:lang w:val="pt-BR"/>
        </w:rPr>
        <w:tab/>
      </w:r>
      <w:r w:rsidRPr="00137CBD">
        <w:rPr>
          <w:lang w:val="pt-BR"/>
        </w:rPr>
        <w:tab/>
      </w:r>
      <w:r w:rsidRPr="00137CBD">
        <w:rPr>
          <w:b/>
          <w:lang w:val="pt-BR"/>
        </w:rPr>
        <w:t xml:space="preserve">D. </w:t>
      </w:r>
      <w:r w:rsidRPr="00137CBD">
        <w:rPr>
          <w:lang w:val="pt-BR"/>
        </w:rPr>
        <w:t xml:space="preserve">a </w:t>
      </w:r>
      <w:r w:rsidRPr="00137CBD">
        <w:rPr>
          <w:position w:val="-4"/>
          <w:lang w:val="nl-NL"/>
        </w:rPr>
        <w:object w:dxaOrig="240" w:dyaOrig="260">
          <v:shape id="_x0000_i1032" type="#_x0000_t75" style="width:12pt;height:12.6pt" o:ole="">
            <v:imagedata r:id="rId10" o:title=""/>
          </v:shape>
          <o:OLEObject Type="Embed" ProgID="Equation.DSMT4" ShapeID="_x0000_i1032" DrawAspect="Content" ObjectID="_1646746172" r:id="rId16"/>
        </w:object>
      </w:r>
      <w:r w:rsidRPr="00137CBD">
        <w:rPr>
          <w:lang w:val="pt-BR"/>
        </w:rPr>
        <w:t xml:space="preserve"> CD tại trung điểm của CD.</w:t>
      </w:r>
    </w:p>
    <w:p w:rsidR="00BA30FA" w:rsidRPr="00137CBD" w:rsidRDefault="00BA30FA" w:rsidP="00BA30FA">
      <w:pPr>
        <w:spacing w:before="60"/>
        <w:rPr>
          <w:lang w:val="pt-BR"/>
        </w:rPr>
      </w:pPr>
      <w:r w:rsidRPr="00137CBD">
        <w:rPr>
          <w:b/>
          <w:lang w:val="pt-BR"/>
        </w:rPr>
        <w:t>Câu 5:</w:t>
      </w:r>
      <w:r w:rsidRPr="00137CBD">
        <w:rPr>
          <w:b/>
          <w:i/>
          <w:lang w:val="pt-BR"/>
        </w:rPr>
        <w:t xml:space="preserve"> Trong các khẳng định sau, khẳng định nào </w:t>
      </w:r>
      <w:r w:rsidRPr="00137CBD">
        <w:rPr>
          <w:b/>
          <w:i/>
          <w:u w:val="single"/>
          <w:lang w:val="pt-BR"/>
        </w:rPr>
        <w:t xml:space="preserve">sai </w:t>
      </w:r>
      <w:r w:rsidRPr="00137CBD">
        <w:rPr>
          <w:i/>
          <w:lang w:val="pt-BR"/>
        </w:rPr>
        <w:t>?</w:t>
      </w:r>
    </w:p>
    <w:p w:rsidR="00BA30FA" w:rsidRPr="00137CBD" w:rsidRDefault="00BA30FA" w:rsidP="00BA30FA">
      <w:pPr>
        <w:tabs>
          <w:tab w:val="left" w:pos="5136"/>
        </w:tabs>
        <w:ind w:firstLine="283"/>
        <w:rPr>
          <w:lang w:val="pt-BR"/>
        </w:rPr>
      </w:pPr>
      <w:r w:rsidRPr="00137CBD">
        <w:rPr>
          <w:b/>
          <w:lang w:val="pt-BR"/>
        </w:rPr>
        <w:t xml:space="preserve">A. </w:t>
      </w:r>
      <w:r w:rsidRPr="00137CBD">
        <w:rPr>
          <w:lang w:val="pt-BR"/>
        </w:rPr>
        <w:t xml:space="preserve">Nếu a </w:t>
      </w:r>
      <w:r w:rsidRPr="00137CBD">
        <w:rPr>
          <w:position w:val="-4"/>
          <w:lang w:val="nl-NL"/>
        </w:rPr>
        <w:object w:dxaOrig="240" w:dyaOrig="260">
          <v:shape id="_x0000_i1033" type="#_x0000_t75" style="width:12pt;height:12.6pt" o:ole="">
            <v:imagedata r:id="rId10" o:title=""/>
          </v:shape>
          <o:OLEObject Type="Embed" ProgID="Equation.DSMT4" ShapeID="_x0000_i1033" DrawAspect="Content" ObjectID="_1646746173" r:id="rId17"/>
        </w:object>
      </w:r>
      <w:r w:rsidRPr="00137CBD">
        <w:rPr>
          <w:lang w:val="pt-BR"/>
        </w:rPr>
        <w:t xml:space="preserve"> c và b </w:t>
      </w:r>
      <w:r w:rsidRPr="00137CBD">
        <w:rPr>
          <w:position w:val="-4"/>
          <w:lang w:val="nl-NL"/>
        </w:rPr>
        <w:object w:dxaOrig="240" w:dyaOrig="260">
          <v:shape id="_x0000_i1034" type="#_x0000_t75" style="width:12pt;height:12.6pt" o:ole="">
            <v:imagedata r:id="rId10" o:title=""/>
          </v:shape>
          <o:OLEObject Type="Embed" ProgID="Equation.DSMT4" ShapeID="_x0000_i1034" DrawAspect="Content" ObjectID="_1646746174" r:id="rId18"/>
        </w:object>
      </w:r>
      <w:r w:rsidRPr="00137CBD">
        <w:rPr>
          <w:lang w:val="pt-BR"/>
        </w:rPr>
        <w:t xml:space="preserve"> c thì a </w:t>
      </w:r>
      <w:r w:rsidRPr="00137CBD">
        <w:rPr>
          <w:position w:val="-4"/>
          <w:lang w:val="nl-NL"/>
        </w:rPr>
        <w:object w:dxaOrig="240" w:dyaOrig="260">
          <v:shape id="_x0000_i1035" type="#_x0000_t75" style="width:12pt;height:12.6pt" o:ole="">
            <v:imagedata r:id="rId10" o:title=""/>
          </v:shape>
          <o:OLEObject Type="Embed" ProgID="Equation.DSMT4" ShapeID="_x0000_i1035" DrawAspect="Content" ObjectID="_1646746175" r:id="rId19"/>
        </w:object>
      </w:r>
      <w:r w:rsidRPr="00137CBD">
        <w:rPr>
          <w:lang w:val="pt-BR"/>
        </w:rPr>
        <w:t xml:space="preserve"> b</w:t>
      </w:r>
      <w:r w:rsidRPr="00137CBD">
        <w:rPr>
          <w:lang w:val="pt-BR"/>
        </w:rPr>
        <w:tab/>
      </w:r>
      <w:r w:rsidRPr="00137CBD">
        <w:rPr>
          <w:lang w:val="pt-BR"/>
        </w:rPr>
        <w:tab/>
      </w:r>
      <w:r w:rsidRPr="00137CBD">
        <w:rPr>
          <w:b/>
          <w:lang w:val="pt-BR"/>
        </w:rPr>
        <w:t xml:space="preserve">B. </w:t>
      </w:r>
      <w:r w:rsidRPr="00137CBD">
        <w:rPr>
          <w:lang w:val="pt-BR"/>
        </w:rPr>
        <w:t>Nếu a // b và b // c thì a // c</w:t>
      </w:r>
    </w:p>
    <w:p w:rsidR="00BA30FA" w:rsidRPr="00137CBD" w:rsidRDefault="00BA30FA" w:rsidP="00BA30FA">
      <w:pPr>
        <w:tabs>
          <w:tab w:val="left" w:pos="5136"/>
        </w:tabs>
        <w:ind w:firstLine="283"/>
        <w:rPr>
          <w:lang w:val="pt-BR"/>
        </w:rPr>
      </w:pPr>
      <w:r w:rsidRPr="00137CBD">
        <w:rPr>
          <w:b/>
          <w:lang w:val="pt-BR"/>
        </w:rPr>
        <w:t xml:space="preserve">C. </w:t>
      </w:r>
      <w:r w:rsidRPr="00137CBD">
        <w:rPr>
          <w:lang w:val="pt-BR"/>
        </w:rPr>
        <w:t xml:space="preserve">Nếu a </w:t>
      </w:r>
      <w:r w:rsidRPr="00137CBD">
        <w:rPr>
          <w:position w:val="-4"/>
          <w:lang w:val="nl-NL"/>
        </w:rPr>
        <w:object w:dxaOrig="240" w:dyaOrig="260">
          <v:shape id="_x0000_i1036" type="#_x0000_t75" style="width:12pt;height:12.6pt" o:ole="">
            <v:imagedata r:id="rId10" o:title=""/>
          </v:shape>
          <o:OLEObject Type="Embed" ProgID="Equation.DSMT4" ShapeID="_x0000_i1036" DrawAspect="Content" ObjectID="_1646746176" r:id="rId20"/>
        </w:object>
      </w:r>
      <w:r w:rsidRPr="00137CBD">
        <w:rPr>
          <w:lang w:val="pt-BR"/>
        </w:rPr>
        <w:t xml:space="preserve"> c và b </w:t>
      </w:r>
      <w:r w:rsidRPr="00137CBD">
        <w:rPr>
          <w:position w:val="-4"/>
          <w:lang w:val="nl-NL"/>
        </w:rPr>
        <w:object w:dxaOrig="240" w:dyaOrig="260">
          <v:shape id="_x0000_i1037" type="#_x0000_t75" style="width:12pt;height:12.6pt" o:ole="">
            <v:imagedata r:id="rId10" o:title=""/>
          </v:shape>
          <o:OLEObject Type="Embed" ProgID="Equation.DSMT4" ShapeID="_x0000_i1037" DrawAspect="Content" ObjectID="_1646746177" r:id="rId21"/>
        </w:object>
      </w:r>
      <w:r w:rsidRPr="00137CBD">
        <w:rPr>
          <w:lang w:val="pt-BR"/>
        </w:rPr>
        <w:t xml:space="preserve"> c thì a // b</w:t>
      </w:r>
      <w:r w:rsidRPr="00137CBD">
        <w:rPr>
          <w:lang w:val="pt-BR"/>
        </w:rPr>
        <w:tab/>
      </w:r>
      <w:r w:rsidRPr="00137CBD">
        <w:rPr>
          <w:lang w:val="pt-BR"/>
        </w:rPr>
        <w:tab/>
      </w:r>
      <w:r w:rsidRPr="00137CBD">
        <w:rPr>
          <w:b/>
          <w:lang w:val="pt-BR"/>
        </w:rPr>
        <w:t xml:space="preserve">D. </w:t>
      </w:r>
      <w:r w:rsidRPr="00137CBD">
        <w:rPr>
          <w:lang w:val="pt-BR"/>
        </w:rPr>
        <w:t>Nếu a // c và b // c thì a // b</w:t>
      </w:r>
    </w:p>
    <w:p w:rsidR="00BA30FA" w:rsidRPr="00137CBD" w:rsidRDefault="00BA30FA" w:rsidP="00BA30FA">
      <w:pPr>
        <w:spacing w:before="60"/>
        <w:rPr>
          <w:lang w:val="pt-BR"/>
        </w:rPr>
      </w:pPr>
      <w:r w:rsidRPr="00137CBD">
        <w:rPr>
          <w:b/>
          <w:lang w:val="pt-BR"/>
        </w:rPr>
        <w:t>Câu 6:</w:t>
      </w:r>
      <w:r w:rsidRPr="00137CBD">
        <w:rPr>
          <w:b/>
          <w:i/>
          <w:lang w:val="pt-BR"/>
        </w:rPr>
        <w:t xml:space="preserve"> Hai góc đối đỉnh thì:</w:t>
      </w:r>
    </w:p>
    <w:p w:rsidR="00BA30FA" w:rsidRPr="00137CBD" w:rsidRDefault="00BA30FA" w:rsidP="00BA30FA">
      <w:pPr>
        <w:tabs>
          <w:tab w:val="left" w:pos="2708"/>
          <w:tab w:val="left" w:pos="5138"/>
          <w:tab w:val="left" w:pos="7569"/>
        </w:tabs>
        <w:ind w:firstLine="283"/>
        <w:rPr>
          <w:lang w:val="pt-BR"/>
        </w:rPr>
      </w:pPr>
      <w:r w:rsidRPr="00137CBD">
        <w:rPr>
          <w:b/>
          <w:lang w:val="pt-BR"/>
        </w:rPr>
        <w:t xml:space="preserve">A. </w:t>
      </w:r>
      <w:r w:rsidRPr="00137CBD">
        <w:rPr>
          <w:lang w:val="pt-BR"/>
        </w:rPr>
        <w:t>phụ nhau</w:t>
      </w:r>
      <w:r w:rsidRPr="00137CBD">
        <w:rPr>
          <w:lang w:val="pt-BR"/>
        </w:rPr>
        <w:tab/>
      </w:r>
      <w:r w:rsidRPr="00137CBD">
        <w:rPr>
          <w:b/>
          <w:lang w:val="pt-BR"/>
        </w:rPr>
        <w:t xml:space="preserve">B. </w:t>
      </w:r>
      <w:r w:rsidRPr="00137CBD">
        <w:rPr>
          <w:lang w:val="pt-BR"/>
        </w:rPr>
        <w:t>bù nhau</w:t>
      </w:r>
      <w:r w:rsidRPr="00137CBD">
        <w:rPr>
          <w:lang w:val="pt-BR"/>
        </w:rPr>
        <w:tab/>
      </w:r>
      <w:r w:rsidRPr="00137CBD">
        <w:rPr>
          <w:b/>
          <w:lang w:val="pt-BR"/>
        </w:rPr>
        <w:t xml:space="preserve">C. </w:t>
      </w:r>
      <w:r w:rsidRPr="00137CBD">
        <w:rPr>
          <w:lang w:val="pt-BR"/>
        </w:rPr>
        <w:t>kề bù</w:t>
      </w:r>
      <w:r w:rsidRPr="00137CBD">
        <w:rPr>
          <w:lang w:val="pt-BR"/>
        </w:rPr>
        <w:tab/>
      </w:r>
      <w:r w:rsidRPr="00137CBD">
        <w:rPr>
          <w:b/>
          <w:lang w:val="pt-BR"/>
        </w:rPr>
        <w:t xml:space="preserve">D. </w:t>
      </w:r>
      <w:r w:rsidRPr="00137CBD">
        <w:rPr>
          <w:lang w:val="pt-BR"/>
        </w:rPr>
        <w:t>bằng nhau</w:t>
      </w:r>
    </w:p>
    <w:p w:rsidR="00BA30FA" w:rsidRPr="00137CBD" w:rsidRDefault="00BA30FA" w:rsidP="00BA30FA">
      <w:pPr>
        <w:tabs>
          <w:tab w:val="left" w:pos="2708"/>
          <w:tab w:val="left" w:pos="5138"/>
          <w:tab w:val="left" w:pos="7569"/>
        </w:tabs>
        <w:rPr>
          <w:lang w:val="pt-BR"/>
        </w:rPr>
      </w:pPr>
      <w:r w:rsidRPr="00137CBD">
        <w:rPr>
          <w:b/>
          <w:lang w:val="pt-BR"/>
        </w:rPr>
        <w:t xml:space="preserve">II. </w:t>
      </w:r>
      <w:r w:rsidRPr="00137CBD">
        <w:rPr>
          <w:b/>
          <w:u w:val="single"/>
          <w:lang w:val="pt-BR"/>
        </w:rPr>
        <w:t>PHẦN TỰ LUẬN</w:t>
      </w:r>
      <w:r w:rsidRPr="00137CBD">
        <w:rPr>
          <w:lang w:val="pt-BR"/>
        </w:rPr>
        <w:t xml:space="preserve"> (7đ)</w:t>
      </w:r>
      <w:r>
        <w:rPr>
          <w:lang w:val="pt-BR"/>
        </w:rPr>
        <w:t>:</w:t>
      </w:r>
    </w:p>
    <w:p w:rsidR="00BA30FA" w:rsidRPr="00137CBD" w:rsidRDefault="00BA30FA" w:rsidP="00BA30FA">
      <w:pPr>
        <w:rPr>
          <w:lang w:val="pt-BR"/>
        </w:rPr>
      </w:pPr>
      <w:r w:rsidRPr="00137CBD">
        <w:rPr>
          <w:b/>
          <w:lang w:val="pt-BR"/>
        </w:rPr>
        <w:t>Bài 1:</w:t>
      </w:r>
      <w:r w:rsidRPr="00137CBD">
        <w:rPr>
          <w:lang w:val="pt-BR"/>
        </w:rPr>
        <w:t xml:space="preserve"> (3đ) </w:t>
      </w:r>
    </w:p>
    <w:p w:rsidR="00BA30FA" w:rsidRPr="00137CBD" w:rsidRDefault="00BA30FA" w:rsidP="00BA30FA">
      <w:pPr>
        <w:ind w:firstLine="360"/>
        <w:rPr>
          <w:lang w:val="pt-BR"/>
        </w:rPr>
      </w:pPr>
      <w:r w:rsidRPr="00137CBD">
        <w:rPr>
          <w:lang w:val="pt-BR"/>
        </w:rPr>
        <w:t>a) Vẽ đường thẳng a//c và đường thẳng b//c. Hỏi a//b không? Vì sao?</w:t>
      </w:r>
    </w:p>
    <w:p w:rsidR="00BA30FA" w:rsidRPr="00137CBD" w:rsidRDefault="00BA30FA" w:rsidP="00BA30FA">
      <w:pPr>
        <w:ind w:firstLine="360"/>
        <w:rPr>
          <w:lang w:val="pt-BR"/>
        </w:rPr>
      </w:pPr>
      <w:r w:rsidRPr="00137CBD">
        <w:rPr>
          <w:lang w:val="pt-BR"/>
        </w:rPr>
        <w:t>b) Phát biểu tính chất trên dưới dạng một định lí.</w:t>
      </w:r>
    </w:p>
    <w:p w:rsidR="00BA30FA" w:rsidRPr="00137CBD" w:rsidRDefault="00BA30FA" w:rsidP="00BA30FA">
      <w:pPr>
        <w:ind w:firstLine="360"/>
        <w:rPr>
          <w:lang w:val="pt-BR"/>
        </w:rPr>
      </w:pPr>
      <w:r w:rsidRPr="00137CBD">
        <w:rPr>
          <w:lang w:val="pt-BR"/>
        </w:rPr>
        <w:t>c) Ghi GT, KL của định lí này.</w:t>
      </w:r>
    </w:p>
    <w:p w:rsidR="00BA30FA" w:rsidRPr="00137CBD" w:rsidRDefault="00BA30FA" w:rsidP="00BA30FA">
      <w:pPr>
        <w:rPr>
          <w:lang w:val="pt-BR"/>
        </w:rPr>
      </w:pPr>
      <w:r w:rsidRPr="00137CB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272415</wp:posOffset>
            </wp:positionV>
            <wp:extent cx="2374900" cy="1600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CBD">
        <w:rPr>
          <w:b/>
          <w:lang w:val="pt-BR"/>
        </w:rPr>
        <w:t>Bài 2</w:t>
      </w:r>
      <w:r w:rsidRPr="00137CBD">
        <w:rPr>
          <w:lang w:val="pt-BR"/>
        </w:rPr>
        <w:t xml:space="preserve">: (3đ) </w:t>
      </w:r>
      <w:r w:rsidRPr="00137CBD">
        <w:rPr>
          <w:b/>
          <w:lang w:val="pt-BR"/>
        </w:rPr>
        <w:t xml:space="preserve"> </w:t>
      </w:r>
      <w:r w:rsidRPr="00137CBD">
        <w:rPr>
          <w:lang w:val="pt-BR"/>
        </w:rPr>
        <w:t xml:space="preserve">Cho hình vẽ  sau biết: a//b. Tính  các góc: </w:t>
      </w:r>
      <w:r w:rsidRPr="00137CBD">
        <w:rPr>
          <w:position w:val="-12"/>
          <w:lang w:val="nl-NL"/>
        </w:rPr>
        <w:object w:dxaOrig="1740" w:dyaOrig="420">
          <v:shape id="_x0000_i1038" type="#_x0000_t75" style="width:87pt;height:21pt" o:ole="">
            <v:imagedata r:id="rId23" o:title=""/>
          </v:shape>
          <o:OLEObject Type="Embed" ProgID="Equation.3" ShapeID="_x0000_i1038" DrawAspect="Content" ObjectID="_1646746178" r:id="rId24"/>
        </w:object>
      </w:r>
      <w:r w:rsidRPr="00137CBD">
        <w:rPr>
          <w:lang w:val="pt-BR"/>
        </w:rPr>
        <w:t xml:space="preserve">. </w:t>
      </w:r>
    </w:p>
    <w:p w:rsidR="00BA30FA" w:rsidRPr="00137CBD" w:rsidRDefault="00BA30FA" w:rsidP="00BA30FA">
      <w:pPr>
        <w:ind w:firstLine="360"/>
        <w:rPr>
          <w:lang w:val="pt-BR"/>
        </w:rPr>
      </w:pPr>
    </w:p>
    <w:p w:rsidR="00BA30FA" w:rsidRDefault="00BA30FA" w:rsidP="00BA30FA">
      <w:pPr>
        <w:rPr>
          <w:lang w:val="pt-BR"/>
        </w:rPr>
      </w:pPr>
      <w:r w:rsidRPr="00137CB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248920</wp:posOffset>
            </wp:positionV>
            <wp:extent cx="2374900" cy="17481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CBD">
        <w:rPr>
          <w:b/>
          <w:lang w:val="pt-BR"/>
        </w:rPr>
        <w:t>Bài 3</w:t>
      </w:r>
      <w:r w:rsidRPr="00137CBD">
        <w:rPr>
          <w:lang w:val="pt-BR"/>
        </w:rPr>
        <w:t xml:space="preserve">: (1đ) </w:t>
      </w:r>
      <w:r w:rsidRPr="00137CBD">
        <w:rPr>
          <w:b/>
          <w:lang w:val="pt-BR"/>
        </w:rPr>
        <w:t xml:space="preserve"> </w:t>
      </w:r>
      <w:r w:rsidRPr="00137CBD">
        <w:rPr>
          <w:lang w:val="pt-BR"/>
        </w:rPr>
        <w:t>Cho hình vẽ   biết  a // b. Tính số đo x?</w:t>
      </w:r>
    </w:p>
    <w:p w:rsidR="00BA30FA" w:rsidRDefault="00BA30FA" w:rsidP="00BA30FA">
      <w:pPr>
        <w:rPr>
          <w:lang w:val="pt-BR"/>
        </w:rPr>
      </w:pPr>
    </w:p>
    <w:p w:rsidR="00BA30FA" w:rsidRDefault="00BA30FA" w:rsidP="00BA30FA">
      <w:pPr>
        <w:jc w:val="center"/>
        <w:rPr>
          <w:lang w:val="pt-BR"/>
        </w:rPr>
      </w:pPr>
      <w:r>
        <w:rPr>
          <w:lang w:val="pt-BR"/>
        </w:rPr>
        <w:t>Hết</w:t>
      </w:r>
    </w:p>
    <w:p w:rsidR="00BA30FA" w:rsidRDefault="00BA30FA" w:rsidP="00077003">
      <w:pPr>
        <w:pStyle w:val="NormalWeb"/>
        <w:shd w:val="clear" w:color="auto" w:fill="FFFFFF"/>
        <w:spacing w:before="240" w:beforeAutospacing="0" w:after="0" w:afterAutospacing="0"/>
        <w:rPr>
          <w:rStyle w:val="Emphasis"/>
          <w:i w:val="0"/>
          <w:color w:val="222222"/>
          <w:lang w:val="pt-BR"/>
        </w:rPr>
      </w:pPr>
    </w:p>
    <w:p w:rsidR="00BA30FA" w:rsidRPr="00077003" w:rsidRDefault="00BA30FA" w:rsidP="00077003">
      <w:pPr>
        <w:pStyle w:val="NormalWeb"/>
        <w:shd w:val="clear" w:color="auto" w:fill="FFFFFF"/>
        <w:spacing w:before="240" w:beforeAutospacing="0" w:after="0" w:afterAutospacing="0"/>
        <w:rPr>
          <w:i/>
          <w:color w:val="222222"/>
          <w:lang w:val="pt-BR"/>
        </w:rPr>
      </w:pPr>
    </w:p>
    <w:p w:rsidR="0065031B" w:rsidRDefault="0065031B" w:rsidP="00077003">
      <w:pPr>
        <w:spacing w:before="240"/>
      </w:pPr>
    </w:p>
    <w:sectPr w:rsidR="0065031B" w:rsidSect="0065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E25"/>
    <w:multiLevelType w:val="hybridMultilevel"/>
    <w:tmpl w:val="5400F468"/>
    <w:lvl w:ilvl="0" w:tplc="D5B4EA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83FB4"/>
    <w:multiLevelType w:val="hybridMultilevel"/>
    <w:tmpl w:val="8A44DB6C"/>
    <w:lvl w:ilvl="0" w:tplc="6346ED2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18CD"/>
    <w:rsid w:val="000518CD"/>
    <w:rsid w:val="00077003"/>
    <w:rsid w:val="004A7B0B"/>
    <w:rsid w:val="0065031B"/>
    <w:rsid w:val="00B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4B3209-F2A4-4831-AB33-078B0D75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18CD"/>
    <w:pPr>
      <w:ind w:left="720"/>
      <w:contextualSpacing/>
    </w:pPr>
    <w:rPr>
      <w:rFonts w:ascii="Calibri" w:eastAsia="Calibri" w:hAnsi="Calibri"/>
      <w:lang w:bidi="en-US"/>
    </w:rPr>
  </w:style>
  <w:style w:type="paragraph" w:styleId="NormalWeb">
    <w:name w:val="Normal (Web)"/>
    <w:basedOn w:val="Normal"/>
    <w:rsid w:val="000518C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518CD"/>
    <w:rPr>
      <w:b/>
      <w:bCs/>
    </w:rPr>
  </w:style>
  <w:style w:type="character" w:styleId="Emphasis">
    <w:name w:val="Emphasis"/>
    <w:basedOn w:val="DefaultParagraphFont"/>
    <w:qFormat/>
    <w:rsid w:val="000518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23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 TAY</dc:creator>
  <cp:lastModifiedBy>AutoBVT</cp:lastModifiedBy>
  <cp:revision>3</cp:revision>
  <dcterms:created xsi:type="dcterms:W3CDTF">2020-03-16T04:09:00Z</dcterms:created>
  <dcterms:modified xsi:type="dcterms:W3CDTF">2020-03-26T09:42:00Z</dcterms:modified>
</cp:coreProperties>
</file>