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49" w:rsidRPr="007D7D49" w:rsidRDefault="007D7D49" w:rsidP="007D7D49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7D7D49">
        <w:rPr>
          <w:rFonts w:ascii="Times New Roman" w:hAnsi="Times New Roman"/>
          <w:b/>
          <w:bCs/>
          <w:sz w:val="36"/>
          <w:szCs w:val="28"/>
        </w:rPr>
        <w:t>CÂU HỎI ÔN TẬP</w:t>
      </w:r>
    </w:p>
    <w:p w:rsidR="007D7D49" w:rsidRPr="007D7D49" w:rsidRDefault="007D7D49" w:rsidP="007D7D49">
      <w:pPr>
        <w:rPr>
          <w:rFonts w:ascii="Times New Roman" w:hAnsi="Times New Roman"/>
          <w:b/>
          <w:bCs/>
          <w:sz w:val="28"/>
          <w:szCs w:val="28"/>
        </w:rPr>
      </w:pPr>
      <w:r w:rsidRPr="007D7D49">
        <w:rPr>
          <w:rFonts w:ascii="Times New Roman" w:hAnsi="Times New Roman"/>
          <w:b/>
          <w:bCs/>
          <w:sz w:val="28"/>
          <w:szCs w:val="28"/>
        </w:rPr>
        <w:t>TUẦN 22 TIẾT 41</w:t>
      </w:r>
      <w:bookmarkStart w:id="0" w:name="_GoBack"/>
      <w:bookmarkEnd w:id="0"/>
    </w:p>
    <w:p w:rsidR="007D7D49" w:rsidRDefault="007D7D49" w:rsidP="007D7D49">
      <w:pPr>
        <w:rPr>
          <w:rFonts w:ascii="Times New Roman" w:hAnsi="Times New Roman"/>
          <w:b/>
          <w:bCs/>
          <w:sz w:val="48"/>
          <w:szCs w:val="28"/>
        </w:rPr>
      </w:pPr>
      <w:r w:rsidRPr="007D7D49">
        <w:rPr>
          <w:rFonts w:ascii="Times New Roman" w:hAnsi="Times New Roman"/>
          <w:b/>
          <w:bCs/>
          <w:sz w:val="48"/>
          <w:szCs w:val="28"/>
        </w:rPr>
        <w:t xml:space="preserve">ĐA DẠNG VÀ ĐẶC ĐIỂM CHUNG </w:t>
      </w:r>
    </w:p>
    <w:p w:rsidR="007D7D49" w:rsidRPr="007D7D49" w:rsidRDefault="007D7D49" w:rsidP="007D7D49">
      <w:pPr>
        <w:jc w:val="center"/>
        <w:rPr>
          <w:rFonts w:ascii="Times New Roman" w:hAnsi="Times New Roman"/>
          <w:b/>
          <w:bCs/>
          <w:sz w:val="48"/>
          <w:szCs w:val="28"/>
        </w:rPr>
      </w:pPr>
      <w:r w:rsidRPr="007D7D49">
        <w:rPr>
          <w:rFonts w:ascii="Times New Roman" w:hAnsi="Times New Roman"/>
          <w:b/>
          <w:bCs/>
          <w:sz w:val="48"/>
          <w:szCs w:val="28"/>
        </w:rPr>
        <w:t>CỦA LỚP BÒ SÁT</w:t>
      </w:r>
    </w:p>
    <w:p w:rsidR="007D7D49" w:rsidRPr="007D7D49" w:rsidRDefault="007D7D49" w:rsidP="007D7D49">
      <w:pPr>
        <w:rPr>
          <w:rFonts w:ascii="Times New Roman" w:hAnsi="Times New Roman"/>
          <w:sz w:val="28"/>
          <w:szCs w:val="28"/>
        </w:rPr>
      </w:pPr>
      <w:r w:rsidRPr="007D7D49">
        <w:rPr>
          <w:rFonts w:ascii="Times New Roman" w:hAnsi="Times New Roman"/>
          <w:bCs/>
          <w:sz w:val="28"/>
          <w:szCs w:val="28"/>
        </w:rPr>
        <w:t xml:space="preserve">1. Nêu môi trường sống của từng đại diện bò sát thường </w:t>
      </w:r>
      <w:proofErr w:type="gramStart"/>
      <w:r w:rsidRPr="007D7D49">
        <w:rPr>
          <w:rFonts w:ascii="Times New Roman" w:hAnsi="Times New Roman"/>
          <w:bCs/>
          <w:sz w:val="28"/>
          <w:szCs w:val="28"/>
        </w:rPr>
        <w:t>gặp ?</w:t>
      </w:r>
      <w:proofErr w:type="gramEnd"/>
    </w:p>
    <w:p w:rsidR="007D7D49" w:rsidRPr="007D7D49" w:rsidRDefault="007D7D49" w:rsidP="007D7D49">
      <w:pPr>
        <w:rPr>
          <w:rFonts w:ascii="Times New Roman" w:hAnsi="Times New Roman"/>
          <w:sz w:val="28"/>
          <w:szCs w:val="28"/>
        </w:rPr>
      </w:pPr>
      <w:r w:rsidRPr="007D7D49">
        <w:rPr>
          <w:rFonts w:ascii="Times New Roman" w:hAnsi="Times New Roman"/>
          <w:bCs/>
          <w:sz w:val="28"/>
          <w:szCs w:val="28"/>
        </w:rPr>
        <w:t>2. Nêu đặc điểm của khủng long cá, khủng long cánh và khủng long bạo chúa?</w:t>
      </w:r>
    </w:p>
    <w:p w:rsidR="007D7D49" w:rsidRPr="007D7D49" w:rsidRDefault="007D7D49" w:rsidP="007D7D49">
      <w:pPr>
        <w:rPr>
          <w:rFonts w:ascii="Times New Roman" w:hAnsi="Times New Roman"/>
          <w:sz w:val="28"/>
          <w:szCs w:val="28"/>
        </w:rPr>
      </w:pPr>
      <w:r w:rsidRPr="007D7D49">
        <w:rPr>
          <w:rFonts w:ascii="Times New Roman" w:hAnsi="Times New Roman"/>
          <w:bCs/>
          <w:sz w:val="28"/>
          <w:szCs w:val="28"/>
        </w:rPr>
        <w:t>3. Tại sao khủng long bị tiêu diệt?</w:t>
      </w:r>
    </w:p>
    <w:p w:rsidR="007D7D49" w:rsidRPr="007D7D49" w:rsidRDefault="007D7D49" w:rsidP="007D7D49">
      <w:pPr>
        <w:rPr>
          <w:rFonts w:ascii="Times New Roman" w:hAnsi="Times New Roman"/>
          <w:sz w:val="28"/>
          <w:szCs w:val="28"/>
        </w:rPr>
      </w:pPr>
      <w:r w:rsidRPr="007D7D49">
        <w:rPr>
          <w:rFonts w:ascii="Times New Roman" w:hAnsi="Times New Roman"/>
          <w:bCs/>
          <w:sz w:val="28"/>
          <w:szCs w:val="28"/>
        </w:rPr>
        <w:t xml:space="preserve">4. Nêu đặc điểm </w:t>
      </w:r>
      <w:proofErr w:type="gramStart"/>
      <w:r w:rsidRPr="007D7D49">
        <w:rPr>
          <w:rFonts w:ascii="Times New Roman" w:hAnsi="Times New Roman"/>
          <w:bCs/>
          <w:sz w:val="28"/>
          <w:szCs w:val="28"/>
        </w:rPr>
        <w:t>chung</w:t>
      </w:r>
      <w:proofErr w:type="gramEnd"/>
      <w:r w:rsidRPr="007D7D49">
        <w:rPr>
          <w:rFonts w:ascii="Times New Roman" w:hAnsi="Times New Roman"/>
          <w:bCs/>
          <w:sz w:val="28"/>
          <w:szCs w:val="28"/>
        </w:rPr>
        <w:t xml:space="preserve"> của bò sát?</w:t>
      </w:r>
    </w:p>
    <w:p w:rsidR="00DA6254" w:rsidRPr="007D7D49" w:rsidRDefault="00DA6254">
      <w:pPr>
        <w:rPr>
          <w:rFonts w:ascii="Times New Roman" w:hAnsi="Times New Roman"/>
          <w:sz w:val="28"/>
          <w:szCs w:val="28"/>
        </w:rPr>
      </w:pPr>
    </w:p>
    <w:sectPr w:rsidR="00DA6254" w:rsidRPr="007D7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hufa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49"/>
    <w:rsid w:val="007D7D49"/>
    <w:rsid w:val="00D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574BE"/>
  <w15:chartTrackingRefBased/>
  <w15:docId w15:val="{E570518B-27FB-4560-8301-D1213ED3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NI-Thufap1" w:eastAsiaTheme="minorHAnsi" w:hAnsi="VNI-Thufap1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Ngọc Vũ An</dc:creator>
  <cp:keywords/>
  <dc:description/>
  <cp:lastModifiedBy>Trần Ngọc Vũ An</cp:lastModifiedBy>
  <cp:revision>1</cp:revision>
  <dcterms:created xsi:type="dcterms:W3CDTF">2020-04-12T17:12:00Z</dcterms:created>
  <dcterms:modified xsi:type="dcterms:W3CDTF">2020-04-12T17:14:00Z</dcterms:modified>
</cp:coreProperties>
</file>