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F3" w:rsidRDefault="00F071F3" w:rsidP="00F071F3">
      <w:pPr>
        <w:jc w:val="center"/>
        <w:rPr>
          <w:rFonts w:ascii="Times New Roman" w:hAnsi="Times New Roman"/>
          <w:b/>
          <w:sz w:val="32"/>
          <w:szCs w:val="32"/>
        </w:rPr>
      </w:pPr>
    </w:p>
    <w:p w:rsidR="00F071F3" w:rsidRDefault="00F071F3" w:rsidP="00F071F3">
      <w:pPr>
        <w:jc w:val="center"/>
        <w:rPr>
          <w:rFonts w:ascii="Times New Roman" w:hAnsi="Times New Roman"/>
          <w:b/>
          <w:sz w:val="32"/>
          <w:szCs w:val="32"/>
        </w:rPr>
      </w:pPr>
    </w:p>
    <w:p w:rsidR="0093339B" w:rsidRPr="000E7E0A" w:rsidRDefault="0093339B" w:rsidP="00527524">
      <w:pPr>
        <w:rPr>
          <w:rFonts w:ascii="Times New Roman" w:hAnsi="Times New Roman"/>
          <w:sz w:val="32"/>
          <w:szCs w:val="32"/>
        </w:rPr>
      </w:pPr>
      <w:r w:rsidRPr="006B0A4A">
        <w:rPr>
          <w:rFonts w:ascii="Times New Roman" w:hAnsi="Times New Roman"/>
          <w:b/>
        </w:rPr>
        <w:t>TRƯỜ</w:t>
      </w:r>
      <w:r w:rsidRPr="006B0A4A">
        <w:rPr>
          <w:rFonts w:ascii="Times New Roman" w:hAnsi="Times New Roman" w:cs="VNI-Times"/>
          <w:b/>
        </w:rPr>
        <w:t>NG THCS TR</w:t>
      </w:r>
      <w:r w:rsidRPr="006B0A4A">
        <w:rPr>
          <w:rFonts w:ascii="Times New Roman" w:hAnsi="Times New Roman"/>
          <w:b/>
        </w:rPr>
        <w:t>Ầ</w:t>
      </w:r>
      <w:r w:rsidRPr="006B0A4A">
        <w:rPr>
          <w:rFonts w:ascii="Times New Roman" w:hAnsi="Times New Roman" w:cs="VNI-Times"/>
          <w:b/>
        </w:rPr>
        <w:t>N NH</w:t>
      </w:r>
      <w:r w:rsidRPr="006B0A4A">
        <w:rPr>
          <w:rFonts w:ascii="Times New Roman" w:hAnsi="Times New Roman"/>
          <w:b/>
        </w:rPr>
        <w:t>Ậ</w:t>
      </w:r>
      <w:r w:rsidRPr="006B0A4A">
        <w:rPr>
          <w:rFonts w:ascii="Times New Roman" w:hAnsi="Times New Roman" w:cs="VNI-Times"/>
          <w:b/>
        </w:rPr>
        <w:t>T DU</w:t>
      </w:r>
      <w:r w:rsidRPr="006B0A4A">
        <w:rPr>
          <w:rFonts w:ascii="Times New Roman" w:hAnsi="Times New Roman"/>
          <w:b/>
        </w:rPr>
        <w:t>Ậ</w:t>
      </w:r>
      <w:r w:rsidRPr="006B0A4A">
        <w:rPr>
          <w:rFonts w:ascii="Times New Roman" w:hAnsi="Times New Roman" w:cs="VNI-Times"/>
          <w:b/>
        </w:rPr>
        <w:t xml:space="preserve">T   </w:t>
      </w:r>
      <w:r w:rsidRPr="006B0A4A">
        <w:rPr>
          <w:rFonts w:ascii="Times New Roman" w:hAnsi="Times New Roman" w:cs="VNI-Times"/>
          <w:b/>
        </w:rPr>
        <w:tab/>
        <w:t xml:space="preserve"> </w:t>
      </w:r>
      <w:r>
        <w:rPr>
          <w:rFonts w:ascii="Times New Roman" w:hAnsi="Times New Roman" w:cs="VNI-Times"/>
          <w:b/>
        </w:rPr>
        <w:tab/>
      </w:r>
    </w:p>
    <w:p w:rsidR="0093339B" w:rsidRPr="0099732C" w:rsidRDefault="0093339B" w:rsidP="0093339B">
      <w:pPr>
        <w:jc w:val="center"/>
        <w:rPr>
          <w:rFonts w:ascii="Times New Roman" w:hAnsi="Times New Roman"/>
          <w:b/>
          <w:sz w:val="28"/>
          <w:szCs w:val="28"/>
        </w:rPr>
      </w:pPr>
      <w:r w:rsidRPr="0099732C">
        <w:rPr>
          <w:rFonts w:ascii="Times New Roman" w:hAnsi="Times New Roman"/>
          <w:sz w:val="28"/>
          <w:szCs w:val="28"/>
        </w:rPr>
        <w:t xml:space="preserve">                                                 </w:t>
      </w:r>
    </w:p>
    <w:p w:rsidR="00F071F3" w:rsidRPr="00F071F3" w:rsidRDefault="00F071F3" w:rsidP="00F071F3">
      <w:pPr>
        <w:jc w:val="center"/>
        <w:rPr>
          <w:rFonts w:ascii="Times New Roman" w:hAnsi="Times New Roman"/>
          <w:sz w:val="32"/>
          <w:szCs w:val="32"/>
          <w:lang w:val="pt-BR"/>
        </w:rPr>
      </w:pPr>
      <w:r w:rsidRPr="00F071F3">
        <w:rPr>
          <w:rFonts w:ascii="Times New Roman" w:hAnsi="Times New Roman"/>
          <w:b/>
          <w:i/>
          <w:sz w:val="32"/>
          <w:szCs w:val="32"/>
          <w:u w:val="single"/>
        </w:rPr>
        <w:t>Bài tập:</w:t>
      </w:r>
      <w:r>
        <w:rPr>
          <w:rFonts w:ascii="Times New Roman" w:hAnsi="Times New Roman"/>
          <w:b/>
          <w:sz w:val="32"/>
          <w:szCs w:val="32"/>
        </w:rPr>
        <w:t xml:space="preserve"> </w:t>
      </w:r>
      <w:r w:rsidRPr="00F071F3">
        <w:rPr>
          <w:rFonts w:ascii="Times New Roman" w:hAnsi="Times New Roman"/>
          <w:b/>
          <w:sz w:val="32"/>
          <w:szCs w:val="32"/>
        </w:rPr>
        <w:t>GIẢI BÀI TOÁN BẰNG CÁCH LẬP HỆ PHƯƠNG TRÌNH</w:t>
      </w:r>
    </w:p>
    <w:p w:rsidR="00F071F3" w:rsidRPr="00F071F3" w:rsidRDefault="00F071F3" w:rsidP="00F071F3">
      <w:pPr>
        <w:jc w:val="center"/>
        <w:rPr>
          <w:rFonts w:ascii="Times New Roman" w:hAnsi="Times New Roman"/>
          <w:b/>
          <w:bCs/>
          <w:sz w:val="32"/>
          <w:szCs w:val="32"/>
          <w:u w:val="single"/>
        </w:rPr>
      </w:pPr>
    </w:p>
    <w:p w:rsidR="0093339B" w:rsidRPr="007E700C" w:rsidRDefault="0093339B" w:rsidP="00FA27D9">
      <w:pPr>
        <w:rPr>
          <w:rFonts w:ascii="Times New Roman" w:hAnsi="Times New Roman"/>
          <w:sz w:val="26"/>
          <w:szCs w:val="26"/>
        </w:rPr>
      </w:pPr>
      <w:r w:rsidRPr="005D4414">
        <w:rPr>
          <w:rFonts w:ascii="Times New Roman" w:hAnsi="Times New Roman"/>
          <w:b/>
          <w:sz w:val="26"/>
          <w:szCs w:val="26"/>
          <w:u w:val="single"/>
        </w:rPr>
        <w:t>Bài 1</w:t>
      </w:r>
      <w:r w:rsidRPr="005D4414">
        <w:rPr>
          <w:rFonts w:ascii="Times New Roman" w:hAnsi="Times New Roman"/>
          <w:b/>
          <w:sz w:val="26"/>
          <w:szCs w:val="26"/>
        </w:rPr>
        <w:t>:</w:t>
      </w:r>
      <w:r w:rsidR="00F071F3">
        <w:rPr>
          <w:rFonts w:ascii="Times New Roman" w:hAnsi="Times New Roman"/>
          <w:sz w:val="26"/>
          <w:szCs w:val="26"/>
        </w:rPr>
        <w:t xml:space="preserve"> Tìm hai số</w:t>
      </w:r>
      <w:r w:rsidR="00F071F3" w:rsidRPr="007E700C">
        <w:rPr>
          <w:rFonts w:ascii="Times New Roman" w:hAnsi="Times New Roman"/>
          <w:sz w:val="26"/>
          <w:szCs w:val="26"/>
        </w:rPr>
        <w:t xml:space="preserve"> </w:t>
      </w:r>
      <w:r w:rsidR="00F071F3">
        <w:rPr>
          <w:rFonts w:ascii="Times New Roman" w:hAnsi="Times New Roman"/>
          <w:sz w:val="26"/>
          <w:szCs w:val="26"/>
        </w:rPr>
        <w:t>tự nhiên, biết rằng tổng của chúng bằng 1006 và nếu lấy số lớn chia cho số nhỏ thì được thương là 2 và số dư là 124.</w:t>
      </w:r>
    </w:p>
    <w:p w:rsidR="00FA27D9" w:rsidRDefault="00FA27D9" w:rsidP="00FA27D9">
      <w:pPr>
        <w:spacing w:after="120"/>
        <w:rPr>
          <w:rFonts w:ascii="Times New Roman" w:hAnsi="Times New Roman"/>
          <w:b/>
          <w:sz w:val="26"/>
          <w:szCs w:val="26"/>
          <w:u w:val="single"/>
        </w:rPr>
      </w:pPr>
    </w:p>
    <w:p w:rsidR="00D31EDD" w:rsidRPr="00F071F3" w:rsidRDefault="0093339B" w:rsidP="00FA27D9">
      <w:pPr>
        <w:spacing w:after="120"/>
        <w:rPr>
          <w:rFonts w:ascii="Times New Roman" w:hAnsi="Times New Roman"/>
          <w:sz w:val="26"/>
          <w:szCs w:val="26"/>
        </w:rPr>
      </w:pPr>
      <w:r w:rsidRPr="007E700C">
        <w:rPr>
          <w:rFonts w:ascii="Times New Roman" w:hAnsi="Times New Roman"/>
          <w:b/>
          <w:sz w:val="26"/>
          <w:szCs w:val="26"/>
          <w:u w:val="single"/>
        </w:rPr>
        <w:t>Bài 2</w:t>
      </w:r>
      <w:r w:rsidR="00F071F3">
        <w:rPr>
          <w:rFonts w:ascii="Times New Roman" w:hAnsi="Times New Roman"/>
          <w:b/>
          <w:sz w:val="26"/>
          <w:szCs w:val="26"/>
          <w:u w:val="single"/>
        </w:rPr>
        <w:t xml:space="preserve">: </w:t>
      </w:r>
      <w:r w:rsidR="00F071F3">
        <w:rPr>
          <w:rFonts w:ascii="Times New Roman" w:hAnsi="Times New Roman"/>
          <w:sz w:val="26"/>
          <w:szCs w:val="26"/>
        </w:rPr>
        <w:t>Một ôtô đi từ A và dự định đến B lúc 12 giờ trưa.</w:t>
      </w:r>
      <w:r w:rsidR="00D31EDD">
        <w:rPr>
          <w:rFonts w:ascii="Times New Roman" w:hAnsi="Times New Roman"/>
          <w:sz w:val="26"/>
          <w:szCs w:val="26"/>
        </w:rPr>
        <w:t xml:space="preserve"> Nếu xe chạy với vận tốc 35km/h thì sẽ đến B chậm 2 giờ so với dự định. Nếu xe chạy với vận tốc 50km/h thì sẽ đến B sớm 1 giờ so với dự định. Tính độ dài quảng đường AB và thời điểm xuất phát của ôtô tại A.</w:t>
      </w:r>
    </w:p>
    <w:p w:rsidR="0093339B" w:rsidRPr="00711E54" w:rsidRDefault="00D31EDD" w:rsidP="00FA27D9">
      <w:pPr>
        <w:spacing w:after="120"/>
        <w:rPr>
          <w:rFonts w:ascii="Times New Roman" w:hAnsi="Times New Roman"/>
          <w:sz w:val="26"/>
          <w:szCs w:val="26"/>
        </w:rPr>
      </w:pPr>
      <w:r>
        <w:rPr>
          <w:rFonts w:ascii="Times New Roman" w:hAnsi="Times New Roman"/>
          <w:sz w:val="26"/>
          <w:szCs w:val="26"/>
        </w:rPr>
        <w:t xml:space="preserve"> </w:t>
      </w:r>
      <w:r w:rsidR="0093339B" w:rsidRPr="007E700C">
        <w:rPr>
          <w:rFonts w:ascii="Times New Roman" w:hAnsi="Times New Roman"/>
          <w:b/>
          <w:sz w:val="26"/>
          <w:szCs w:val="26"/>
          <w:u w:val="single"/>
        </w:rPr>
        <w:t>Bài 3</w:t>
      </w:r>
      <w:r w:rsidR="0093339B" w:rsidRPr="007E700C">
        <w:rPr>
          <w:rFonts w:ascii="Times New Roman" w:hAnsi="Times New Roman"/>
          <w:b/>
          <w:sz w:val="26"/>
          <w:szCs w:val="26"/>
        </w:rPr>
        <w:t xml:space="preserve">: </w:t>
      </w:r>
      <w:r w:rsidR="00711E54" w:rsidRPr="00711E54">
        <w:rPr>
          <w:rFonts w:ascii="Times New Roman" w:hAnsi="Times New Roman"/>
          <w:sz w:val="26"/>
          <w:szCs w:val="26"/>
        </w:rPr>
        <w:t>Tính độ dài</w:t>
      </w:r>
      <w:r w:rsidR="00711E54">
        <w:rPr>
          <w:rFonts w:ascii="Times New Roman" w:hAnsi="Times New Roman"/>
          <w:b/>
          <w:sz w:val="26"/>
          <w:szCs w:val="26"/>
        </w:rPr>
        <w:t xml:space="preserve"> </w:t>
      </w:r>
      <w:r w:rsidR="00711E54" w:rsidRPr="00711E54">
        <w:rPr>
          <w:rFonts w:ascii="Times New Roman" w:hAnsi="Times New Roman"/>
          <w:sz w:val="26"/>
          <w:szCs w:val="26"/>
        </w:rPr>
        <w:t>hai cạnh góc vuông của một tam giác vuông, biết rằng</w:t>
      </w:r>
      <w:r w:rsidR="00711E54">
        <w:rPr>
          <w:rFonts w:ascii="Times New Roman" w:hAnsi="Times New Roman"/>
          <w:b/>
          <w:sz w:val="26"/>
          <w:szCs w:val="26"/>
        </w:rPr>
        <w:t xml:space="preserve"> </w:t>
      </w:r>
      <w:r w:rsidR="00711E54" w:rsidRPr="00711E54">
        <w:rPr>
          <w:rFonts w:ascii="Times New Roman" w:hAnsi="Times New Roman"/>
          <w:sz w:val="26"/>
          <w:szCs w:val="26"/>
        </w:rPr>
        <w:t>nếu tăng mỗi cạnh lên 3cm thì diện tích tam giác đó sẽ tăng thêm 36cm</w:t>
      </w:r>
      <w:r w:rsidR="00711E54" w:rsidRPr="00711E54">
        <w:rPr>
          <w:rFonts w:ascii="Times New Roman" w:hAnsi="Times New Roman"/>
          <w:sz w:val="26"/>
          <w:szCs w:val="26"/>
          <w:vertAlign w:val="superscript"/>
        </w:rPr>
        <w:t>2</w:t>
      </w:r>
      <w:r w:rsidR="00711E54" w:rsidRPr="00711E54">
        <w:rPr>
          <w:rFonts w:ascii="Times New Roman" w:hAnsi="Times New Roman"/>
          <w:sz w:val="26"/>
          <w:szCs w:val="26"/>
        </w:rPr>
        <w:t>, và nếu một cạnh giảm đi 2cm, cạnh kia giảm đi 4cm thì diện tíc</w:t>
      </w:r>
      <w:r w:rsidR="00FA27D9">
        <w:rPr>
          <w:rFonts w:ascii="Times New Roman" w:hAnsi="Times New Roman"/>
          <w:sz w:val="26"/>
          <w:szCs w:val="26"/>
        </w:rPr>
        <w:t>h</w:t>
      </w:r>
      <w:r w:rsidR="00711E54" w:rsidRPr="00711E54">
        <w:rPr>
          <w:rFonts w:ascii="Times New Roman" w:hAnsi="Times New Roman"/>
          <w:sz w:val="26"/>
          <w:szCs w:val="26"/>
        </w:rPr>
        <w:t xml:space="preserve"> tam giác giảm đi 26cm</w:t>
      </w:r>
      <w:r w:rsidR="00711E54" w:rsidRPr="00711E54">
        <w:rPr>
          <w:rFonts w:ascii="Times New Roman" w:hAnsi="Times New Roman"/>
          <w:sz w:val="26"/>
          <w:szCs w:val="26"/>
          <w:vertAlign w:val="superscript"/>
        </w:rPr>
        <w:t>2</w:t>
      </w:r>
      <w:r w:rsidR="00711E54" w:rsidRPr="00711E54">
        <w:rPr>
          <w:rFonts w:ascii="Times New Roman" w:hAnsi="Times New Roman"/>
          <w:sz w:val="26"/>
          <w:szCs w:val="26"/>
        </w:rPr>
        <w:t>.</w:t>
      </w:r>
    </w:p>
    <w:p w:rsidR="00FA27D9" w:rsidRPr="00FA27D9" w:rsidRDefault="0093339B" w:rsidP="00FA27D9">
      <w:pPr>
        <w:jc w:val="both"/>
        <w:rPr>
          <w:rFonts w:ascii="Times New Roman" w:hAnsi="Times New Roman"/>
          <w:sz w:val="26"/>
          <w:szCs w:val="26"/>
        </w:rPr>
      </w:pPr>
      <w:r w:rsidRPr="007E700C">
        <w:rPr>
          <w:rFonts w:ascii="Times New Roman" w:hAnsi="Times New Roman"/>
          <w:b/>
          <w:sz w:val="26"/>
          <w:szCs w:val="26"/>
          <w:u w:val="single"/>
        </w:rPr>
        <w:t>Bài 4</w:t>
      </w:r>
      <w:r w:rsidRPr="007E700C">
        <w:rPr>
          <w:rFonts w:ascii="Times New Roman" w:hAnsi="Times New Roman"/>
          <w:b/>
          <w:sz w:val="26"/>
          <w:szCs w:val="26"/>
        </w:rPr>
        <w:t>:</w:t>
      </w:r>
      <w:r w:rsidRPr="007E700C">
        <w:rPr>
          <w:rFonts w:ascii="Times New Roman" w:hAnsi="Times New Roman"/>
          <w:sz w:val="26"/>
          <w:szCs w:val="26"/>
        </w:rPr>
        <w:t xml:space="preserve"> </w:t>
      </w:r>
      <w:r w:rsidR="00FA27D9" w:rsidRPr="00FA27D9">
        <w:rPr>
          <w:rFonts w:ascii="Times New Roman" w:hAnsi="Times New Roman"/>
          <w:sz w:val="26"/>
          <w:szCs w:val="26"/>
          <w:lang w:val="pt-BR"/>
        </w:rPr>
        <w:t>Cho 1 số có 2 chữ số. Nếu đổi chỗ hai chữ số của nó thì được 1 số lớn hơn số đã cho là 63. Tổng của số đã cho và số mới tạo thành bằng 99.Tìm số đã cho.</w:t>
      </w:r>
    </w:p>
    <w:p w:rsidR="00FA27D9" w:rsidRDefault="00FA27D9" w:rsidP="00FA27D9">
      <w:pPr>
        <w:jc w:val="both"/>
        <w:rPr>
          <w:rFonts w:ascii="Times New Roman" w:hAnsi="Times New Roman"/>
          <w:b/>
          <w:bCs/>
          <w:sz w:val="26"/>
          <w:szCs w:val="26"/>
          <w:u w:val="single"/>
          <w:lang w:val="pt-BR"/>
        </w:rPr>
      </w:pPr>
    </w:p>
    <w:p w:rsidR="00FA27D9" w:rsidRPr="00FA27D9" w:rsidRDefault="00CD6F5A" w:rsidP="00FA27D9">
      <w:pPr>
        <w:jc w:val="both"/>
        <w:rPr>
          <w:rFonts w:ascii="Times New Roman" w:hAnsi="Times New Roman"/>
          <w:sz w:val="26"/>
          <w:szCs w:val="26"/>
          <w:lang w:val="pt-BR"/>
        </w:rPr>
      </w:pPr>
      <w:r w:rsidRPr="00FA27D9">
        <w:rPr>
          <w:rFonts w:ascii="Times New Roman" w:hAnsi="Times New Roman"/>
          <w:b/>
          <w:bCs/>
          <w:sz w:val="26"/>
          <w:szCs w:val="26"/>
          <w:u w:val="single"/>
          <w:lang w:val="pt-BR"/>
        </w:rPr>
        <w:t>Bài 5:</w:t>
      </w:r>
      <w:r w:rsidRPr="00FA27D9">
        <w:rPr>
          <w:rFonts w:ascii="Times New Roman" w:hAnsi="Times New Roman"/>
          <w:b/>
          <w:bCs/>
          <w:sz w:val="26"/>
          <w:szCs w:val="26"/>
          <w:lang w:val="pt-BR"/>
        </w:rPr>
        <w:t xml:space="preserve">  </w:t>
      </w:r>
      <w:r w:rsidR="00FA27D9" w:rsidRPr="00FA27D9">
        <w:rPr>
          <w:rFonts w:ascii="Times New Roman" w:hAnsi="Times New Roman"/>
          <w:sz w:val="26"/>
          <w:szCs w:val="26"/>
          <w:lang w:val="pt-BR"/>
        </w:rPr>
        <w:t>Anh Nam đi xe đạp từ thành phố về quê, chị Mai cũng đi xe đạp nhưng nhưng từ quê lên thành phố, họ gặp nhau khi anh Nam đã đi được 1,5 giờ còn chị Mai đi được  2 giờ. Một lần khác 2 người cũng đi từ 2 địa điểm như thế nhưng họ khởi hành đồng thời ; sau 1 giờ 15 phút họ còn cách nhau 10,5km. Tính vận tốc của mỗi người, biết rằng thành phố cách quê 38km.</w:t>
      </w:r>
    </w:p>
    <w:p w:rsidR="00CD6F5A" w:rsidRDefault="00CD6F5A" w:rsidP="00FA27D9">
      <w:pPr>
        <w:rPr>
          <w:rFonts w:ascii="Times New Roman" w:hAnsi="Times New Roman"/>
          <w:b/>
          <w:sz w:val="26"/>
          <w:szCs w:val="26"/>
          <w:u w:val="single"/>
        </w:rPr>
      </w:pPr>
    </w:p>
    <w:p w:rsidR="00FA27D9" w:rsidRPr="00FA27D9" w:rsidRDefault="0093339B" w:rsidP="00FA27D9">
      <w:pPr>
        <w:jc w:val="both"/>
        <w:rPr>
          <w:rFonts w:ascii="Times New Roman" w:hAnsi="Times New Roman"/>
          <w:sz w:val="26"/>
          <w:szCs w:val="26"/>
          <w:lang w:val="pt-BR"/>
        </w:rPr>
      </w:pPr>
      <w:r w:rsidRPr="007E700C">
        <w:rPr>
          <w:rFonts w:ascii="Times New Roman" w:hAnsi="Times New Roman"/>
          <w:b/>
          <w:sz w:val="26"/>
          <w:szCs w:val="26"/>
          <w:u w:val="single"/>
        </w:rPr>
        <w:t xml:space="preserve">Bài </w:t>
      </w:r>
      <w:r w:rsidR="00CD6F5A">
        <w:rPr>
          <w:rFonts w:ascii="Times New Roman" w:hAnsi="Times New Roman"/>
          <w:b/>
          <w:sz w:val="26"/>
          <w:szCs w:val="26"/>
          <w:u w:val="single"/>
        </w:rPr>
        <w:t>6</w:t>
      </w:r>
      <w:r w:rsidRPr="007E700C">
        <w:rPr>
          <w:rFonts w:ascii="Times New Roman" w:hAnsi="Times New Roman"/>
          <w:b/>
          <w:sz w:val="26"/>
          <w:szCs w:val="26"/>
        </w:rPr>
        <w:t>:</w:t>
      </w:r>
      <w:r w:rsidRPr="007E700C">
        <w:rPr>
          <w:rFonts w:ascii="Times New Roman" w:hAnsi="Times New Roman"/>
          <w:sz w:val="26"/>
          <w:szCs w:val="26"/>
        </w:rPr>
        <w:t xml:space="preserve"> </w:t>
      </w:r>
      <w:r w:rsidR="00FA27D9" w:rsidRPr="00FA27D9">
        <w:rPr>
          <w:rFonts w:ascii="Times New Roman" w:hAnsi="Times New Roman"/>
          <w:sz w:val="26"/>
          <w:szCs w:val="26"/>
          <w:lang w:val="pt-BR"/>
        </w:rPr>
        <w:t>Có 2 ngăn đựng sách. Số sách ngăn trên bằng 1/5 số sách ngăn dưới. Nếu thêm 25 cuốn vào ngăn sách trên và bớt 15 cuốn ở ngăn dưới thì số sách ngăn trên bằng 2/3 số sách ngăn dưới. Tìm số sách ở mỗi ngăn.</w:t>
      </w:r>
    </w:p>
    <w:p w:rsidR="00CD6F5A" w:rsidRPr="00FA27D9" w:rsidRDefault="00CD6F5A" w:rsidP="00FA27D9">
      <w:pPr>
        <w:spacing w:after="120"/>
        <w:rPr>
          <w:rFonts w:ascii="Times New Roman" w:hAnsi="Times New Roman"/>
          <w:b/>
          <w:bCs/>
          <w:sz w:val="26"/>
          <w:szCs w:val="26"/>
          <w:u w:val="single"/>
        </w:rPr>
      </w:pPr>
    </w:p>
    <w:p w:rsidR="00527524" w:rsidRPr="00527524" w:rsidRDefault="007E700C" w:rsidP="00527524">
      <w:pPr>
        <w:jc w:val="both"/>
        <w:rPr>
          <w:rFonts w:ascii="Times New Roman" w:hAnsi="Times New Roman"/>
          <w:sz w:val="26"/>
          <w:szCs w:val="26"/>
          <w:lang w:val="pt-BR"/>
        </w:rPr>
      </w:pPr>
      <w:r w:rsidRPr="007E700C">
        <w:rPr>
          <w:rFonts w:ascii="Times New Roman" w:hAnsi="Times New Roman"/>
          <w:b/>
          <w:bCs/>
          <w:sz w:val="26"/>
          <w:szCs w:val="26"/>
          <w:u w:val="single"/>
        </w:rPr>
        <w:t xml:space="preserve">Bài </w:t>
      </w:r>
      <w:r w:rsidR="00CD6F5A">
        <w:rPr>
          <w:rFonts w:ascii="Times New Roman" w:hAnsi="Times New Roman"/>
          <w:b/>
          <w:bCs/>
          <w:sz w:val="26"/>
          <w:szCs w:val="26"/>
          <w:u w:val="single"/>
        </w:rPr>
        <w:t>7</w:t>
      </w:r>
      <w:r w:rsidRPr="007E700C">
        <w:rPr>
          <w:rFonts w:ascii="Times New Roman" w:hAnsi="Times New Roman"/>
          <w:b/>
          <w:bCs/>
          <w:sz w:val="26"/>
          <w:szCs w:val="26"/>
          <w:u w:val="single"/>
        </w:rPr>
        <w:t>:</w:t>
      </w:r>
      <w:r w:rsidRPr="007E700C">
        <w:rPr>
          <w:rFonts w:ascii="Times New Roman" w:hAnsi="Times New Roman"/>
          <w:i/>
          <w:sz w:val="26"/>
          <w:szCs w:val="26"/>
        </w:rPr>
        <w:t xml:space="preserve"> </w:t>
      </w:r>
      <w:r w:rsidR="00527524">
        <w:rPr>
          <w:rFonts w:ascii="Times New Roman" w:hAnsi="Times New Roman"/>
          <w:sz w:val="26"/>
          <w:szCs w:val="26"/>
        </w:rPr>
        <w:t xml:space="preserve"> </w:t>
      </w:r>
      <w:r w:rsidR="00527524" w:rsidRPr="00527524">
        <w:rPr>
          <w:rFonts w:ascii="Times New Roman" w:hAnsi="Times New Roman"/>
          <w:sz w:val="26"/>
          <w:szCs w:val="26"/>
          <w:lang w:val="pt-BR"/>
        </w:rPr>
        <w:t>Một ôto tải đi từ A đến B với vận tốc 30km/h. Sau đó một thời gian, một xe con cũng xuất phát từ A với vận tốc 40km/h và nếu không có gì thay đổi thì đổi kịp ôto tải tại B. Nhưng ngay sau khi đi được nửa quảng đường AB thì xe con tăng vận tốc thêm 5km/h nên sau đó 1h thì đuổi kịp oto tải.Tính quảng đường AB?</w:t>
      </w:r>
    </w:p>
    <w:p w:rsidR="007E700C" w:rsidRPr="00527524" w:rsidRDefault="007E700C" w:rsidP="00FA27D9">
      <w:pPr>
        <w:rPr>
          <w:rFonts w:ascii="Times New Roman" w:hAnsi="Times New Roman"/>
          <w:bCs/>
          <w:sz w:val="26"/>
          <w:szCs w:val="26"/>
        </w:rPr>
      </w:pPr>
    </w:p>
    <w:p w:rsidR="0093339B" w:rsidRPr="00527524" w:rsidRDefault="0093339B" w:rsidP="007E700C">
      <w:pPr>
        <w:rPr>
          <w:rFonts w:ascii="Times New Roman" w:hAnsi="Times New Roman"/>
          <w:b/>
          <w:bCs/>
          <w:sz w:val="26"/>
          <w:szCs w:val="26"/>
          <w:u w:val="single"/>
        </w:rPr>
      </w:pPr>
    </w:p>
    <w:p w:rsidR="00BC6182" w:rsidRPr="00527524" w:rsidRDefault="00BC6182" w:rsidP="00BC6182">
      <w:pPr>
        <w:rPr>
          <w:rFonts w:ascii="Times New Roman" w:hAnsi="Times New Roman"/>
          <w:bCs/>
          <w:sz w:val="26"/>
          <w:szCs w:val="26"/>
          <w:lang w:val="pt-BR"/>
        </w:rPr>
      </w:pPr>
    </w:p>
    <w:p w:rsidR="00BC6182" w:rsidRPr="00527524" w:rsidRDefault="00BC6182" w:rsidP="003C194B">
      <w:pPr>
        <w:rPr>
          <w:rFonts w:ascii="Times New Roman" w:hAnsi="Times New Roman"/>
          <w:sz w:val="26"/>
          <w:szCs w:val="26"/>
        </w:rPr>
      </w:pPr>
    </w:p>
    <w:p w:rsidR="00DF649E" w:rsidRPr="007E700C" w:rsidRDefault="00DF649E" w:rsidP="007B2196">
      <w:pPr>
        <w:rPr>
          <w:rFonts w:ascii="Times New Roman" w:hAnsi="Times New Roman"/>
          <w:b/>
          <w:bCs/>
          <w:sz w:val="26"/>
          <w:szCs w:val="26"/>
          <w:u w:val="single"/>
          <w:lang w:val="pt-BR"/>
        </w:rPr>
      </w:pPr>
    </w:p>
    <w:sectPr w:rsidR="00DF649E" w:rsidRPr="007E700C" w:rsidSect="006B0A4A">
      <w:pgSz w:w="11907" w:h="16840" w:code="9"/>
      <w:pgMar w:top="454" w:right="851" w:bottom="346"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089"/>
    <w:multiLevelType w:val="hybridMultilevel"/>
    <w:tmpl w:val="E758ABDC"/>
    <w:lvl w:ilvl="0" w:tplc="C8783710">
      <w:start w:val="1"/>
      <w:numFmt w:val="lowerLetter"/>
      <w:lvlText w:val="%1)"/>
      <w:lvlJc w:val="left"/>
      <w:pPr>
        <w:ind w:left="465" w:hanging="36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E892179"/>
    <w:multiLevelType w:val="hybridMultilevel"/>
    <w:tmpl w:val="1D56D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0761C"/>
    <w:multiLevelType w:val="hybridMultilevel"/>
    <w:tmpl w:val="6D58675A"/>
    <w:lvl w:ilvl="0" w:tplc="676896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13252"/>
    <w:multiLevelType w:val="hybridMultilevel"/>
    <w:tmpl w:val="911A0670"/>
    <w:lvl w:ilvl="0" w:tplc="936AB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02899"/>
    <w:multiLevelType w:val="hybridMultilevel"/>
    <w:tmpl w:val="24CAC820"/>
    <w:lvl w:ilvl="0" w:tplc="234806D6">
      <w:start w:val="1"/>
      <w:numFmt w:val="lowerLetter"/>
      <w:lvlText w:val="%1)"/>
      <w:lvlJc w:val="left"/>
      <w:pPr>
        <w:ind w:left="786" w:hanging="360"/>
      </w:pPr>
      <w:rPr>
        <w:rFonts w:ascii="Times New Roman" w:eastAsia="Calibri" w:hAnsi="Times New Roman" w:cs="Times New Roman"/>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63C39F0"/>
    <w:multiLevelType w:val="hybridMultilevel"/>
    <w:tmpl w:val="E46E1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638C9"/>
    <w:rsid w:val="000638C9"/>
    <w:rsid w:val="000E7E0A"/>
    <w:rsid w:val="00125612"/>
    <w:rsid w:val="00193132"/>
    <w:rsid w:val="001A292D"/>
    <w:rsid w:val="001F56E6"/>
    <w:rsid w:val="00202D75"/>
    <w:rsid w:val="002C5EFF"/>
    <w:rsid w:val="002F114F"/>
    <w:rsid w:val="00313B43"/>
    <w:rsid w:val="00344E3D"/>
    <w:rsid w:val="00346F14"/>
    <w:rsid w:val="00370DC5"/>
    <w:rsid w:val="003A0FF7"/>
    <w:rsid w:val="003C194B"/>
    <w:rsid w:val="00527524"/>
    <w:rsid w:val="0055364A"/>
    <w:rsid w:val="005605CC"/>
    <w:rsid w:val="005772FF"/>
    <w:rsid w:val="005A03D7"/>
    <w:rsid w:val="006B0A4A"/>
    <w:rsid w:val="00701F63"/>
    <w:rsid w:val="00711E54"/>
    <w:rsid w:val="007B2196"/>
    <w:rsid w:val="007C262A"/>
    <w:rsid w:val="007C65A9"/>
    <w:rsid w:val="007E700C"/>
    <w:rsid w:val="008265AC"/>
    <w:rsid w:val="00855EEF"/>
    <w:rsid w:val="008D3125"/>
    <w:rsid w:val="00922BFF"/>
    <w:rsid w:val="00932A1B"/>
    <w:rsid w:val="0093339B"/>
    <w:rsid w:val="0099732C"/>
    <w:rsid w:val="009E0664"/>
    <w:rsid w:val="00AD7F21"/>
    <w:rsid w:val="00B2286E"/>
    <w:rsid w:val="00BC6182"/>
    <w:rsid w:val="00C74AF6"/>
    <w:rsid w:val="00C82532"/>
    <w:rsid w:val="00CA013B"/>
    <w:rsid w:val="00CD6F5A"/>
    <w:rsid w:val="00D31EDD"/>
    <w:rsid w:val="00DB205F"/>
    <w:rsid w:val="00DB25ED"/>
    <w:rsid w:val="00DE50B0"/>
    <w:rsid w:val="00DF649E"/>
    <w:rsid w:val="00E512E8"/>
    <w:rsid w:val="00ED0288"/>
    <w:rsid w:val="00ED3A27"/>
    <w:rsid w:val="00F071F3"/>
    <w:rsid w:val="00F31057"/>
    <w:rsid w:val="00FA27D9"/>
    <w:rsid w:val="00FB5CF7"/>
    <w:rsid w:val="00FD3CE1"/>
    <w:rsid w:val="00FD66E7"/>
    <w:rsid w:val="00FF0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C9"/>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C9"/>
    <w:pPr>
      <w:spacing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193132"/>
    <w:rPr>
      <w:rFonts w:ascii="Tahoma" w:hAnsi="Tahoma" w:cs="Tahoma"/>
      <w:sz w:val="16"/>
      <w:szCs w:val="16"/>
    </w:rPr>
  </w:style>
  <w:style w:type="character" w:customStyle="1" w:styleId="BalloonTextChar">
    <w:name w:val="Balloon Text Char"/>
    <w:basedOn w:val="DefaultParagraphFont"/>
    <w:link w:val="BalloonText"/>
    <w:uiPriority w:val="99"/>
    <w:semiHidden/>
    <w:rsid w:val="001931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7BA7-A120-4B3D-B175-35EAAF36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cp:lastPrinted>2020-03-03T07:36:00Z</cp:lastPrinted>
  <dcterms:created xsi:type="dcterms:W3CDTF">2020-04-12T13:24:00Z</dcterms:created>
  <dcterms:modified xsi:type="dcterms:W3CDTF">2020-04-12T13:37:00Z</dcterms:modified>
</cp:coreProperties>
</file>